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CellSpacing w:w="0" w:type="dxa"/>
        <w:tblInd w:w="-37" w:type="dxa"/>
        <w:tblCellMar>
          <w:top w:w="105" w:type="dxa"/>
          <w:left w:w="105" w:type="dxa"/>
          <w:bottom w:w="105" w:type="dxa"/>
          <w:right w:w="105" w:type="dxa"/>
        </w:tblCellMar>
        <w:tblLook w:val="0000" w:firstRow="0" w:lastRow="0" w:firstColumn="0" w:lastColumn="0" w:noHBand="0" w:noVBand="0"/>
      </w:tblPr>
      <w:tblGrid>
        <w:gridCol w:w="4161"/>
        <w:gridCol w:w="1470"/>
        <w:gridCol w:w="3867"/>
      </w:tblGrid>
      <w:tr w:rsidR="00E33AF5" w:rsidRPr="007F1095" w:rsidTr="000752FA">
        <w:trPr>
          <w:trHeight w:val="1738"/>
          <w:tblCellSpacing w:w="0" w:type="dxa"/>
        </w:trPr>
        <w:tc>
          <w:tcPr>
            <w:tcW w:w="4253" w:type="dxa"/>
          </w:tcPr>
          <w:p w:rsidR="00E33AF5" w:rsidRPr="007F1095" w:rsidRDefault="00E33AF5" w:rsidP="000752FA">
            <w:pPr>
              <w:jc w:val="center"/>
              <w:rPr>
                <w:b/>
                <w:sz w:val="20"/>
                <w:szCs w:val="20"/>
              </w:rPr>
            </w:pPr>
            <w:r w:rsidRPr="007F1095">
              <w:rPr>
                <w:b/>
                <w:sz w:val="20"/>
                <w:szCs w:val="20"/>
              </w:rPr>
              <w:t>БАШҠОРТОСТАН РЕСПУБЛИКА</w:t>
            </w:r>
            <w:r w:rsidRPr="007F1095">
              <w:rPr>
                <w:b/>
                <w:sz w:val="20"/>
                <w:szCs w:val="20"/>
                <w:lang w:val="be-BY"/>
              </w:rPr>
              <w:t>Һ</w:t>
            </w:r>
            <w:r w:rsidRPr="007F1095">
              <w:rPr>
                <w:b/>
                <w:sz w:val="20"/>
                <w:szCs w:val="20"/>
              </w:rPr>
              <w:t>Ы</w:t>
            </w:r>
          </w:p>
          <w:p w:rsidR="00E33AF5" w:rsidRPr="007F1095" w:rsidRDefault="00E33AF5" w:rsidP="000752FA">
            <w:pPr>
              <w:jc w:val="center"/>
              <w:rPr>
                <w:b/>
                <w:sz w:val="20"/>
                <w:szCs w:val="20"/>
              </w:rPr>
            </w:pPr>
            <w:r w:rsidRPr="007F1095">
              <w:rPr>
                <w:b/>
                <w:sz w:val="20"/>
                <w:szCs w:val="20"/>
              </w:rPr>
              <w:t>СТӘРЛЕТАМАҠ РАЙОНЫ</w:t>
            </w:r>
          </w:p>
          <w:p w:rsidR="00E33AF5" w:rsidRPr="007F1095" w:rsidRDefault="00E33AF5" w:rsidP="000752FA">
            <w:pPr>
              <w:jc w:val="center"/>
              <w:rPr>
                <w:b/>
                <w:sz w:val="20"/>
                <w:szCs w:val="20"/>
                <w:lang w:val="be-BY"/>
              </w:rPr>
            </w:pPr>
            <w:r w:rsidRPr="007F1095">
              <w:rPr>
                <w:b/>
                <w:sz w:val="20"/>
                <w:szCs w:val="20"/>
              </w:rPr>
              <w:t>МУНИЦИПАЛЬ РАЙОНЫНЫ</w:t>
            </w:r>
            <w:r w:rsidRPr="007F1095">
              <w:rPr>
                <w:b/>
                <w:sz w:val="20"/>
                <w:szCs w:val="20"/>
                <w:lang w:val="be-BY"/>
              </w:rPr>
              <w:t>Ң</w:t>
            </w:r>
          </w:p>
          <w:p w:rsidR="00E33AF5" w:rsidRPr="007F1095" w:rsidRDefault="00E33AF5" w:rsidP="000752FA">
            <w:pPr>
              <w:jc w:val="center"/>
              <w:rPr>
                <w:b/>
                <w:sz w:val="20"/>
                <w:szCs w:val="20"/>
              </w:rPr>
            </w:pPr>
            <w:r w:rsidRPr="007F1095">
              <w:rPr>
                <w:b/>
                <w:sz w:val="20"/>
                <w:szCs w:val="20"/>
                <w:lang w:val="be-BY"/>
              </w:rPr>
              <w:t xml:space="preserve">ТҮРЕШЛЕ </w:t>
            </w:r>
            <w:r w:rsidRPr="007F1095">
              <w:rPr>
                <w:b/>
                <w:sz w:val="20"/>
                <w:szCs w:val="20"/>
              </w:rPr>
              <w:t>АУЫЛ СОВЕТЫ</w:t>
            </w:r>
          </w:p>
          <w:p w:rsidR="00E33AF5" w:rsidRPr="007F1095" w:rsidRDefault="00E33AF5" w:rsidP="000752FA">
            <w:pPr>
              <w:jc w:val="center"/>
              <w:rPr>
                <w:b/>
                <w:sz w:val="20"/>
                <w:szCs w:val="20"/>
              </w:rPr>
            </w:pPr>
            <w:r w:rsidRPr="007F1095">
              <w:rPr>
                <w:b/>
                <w:sz w:val="20"/>
                <w:szCs w:val="20"/>
              </w:rPr>
              <w:t>АУЫЛ БИЛӘМӘ</w:t>
            </w:r>
            <w:r w:rsidRPr="007F1095">
              <w:rPr>
                <w:b/>
                <w:sz w:val="20"/>
                <w:szCs w:val="20"/>
                <w:lang w:val="be-BY"/>
              </w:rPr>
              <w:t>Һ</w:t>
            </w:r>
            <w:r w:rsidRPr="007F1095">
              <w:rPr>
                <w:b/>
                <w:sz w:val="20"/>
                <w:szCs w:val="20"/>
              </w:rPr>
              <w:t>Е</w:t>
            </w:r>
          </w:p>
          <w:p w:rsidR="00E33AF5" w:rsidRPr="007F1095" w:rsidRDefault="00E33AF5" w:rsidP="000752FA">
            <w:pPr>
              <w:jc w:val="center"/>
              <w:rPr>
                <w:sz w:val="28"/>
                <w:szCs w:val="28"/>
              </w:rPr>
            </w:pPr>
            <w:r w:rsidRPr="007F1095">
              <w:rPr>
                <w:b/>
                <w:sz w:val="20"/>
                <w:szCs w:val="20"/>
              </w:rPr>
              <w:t>СОВЕТЫ</w:t>
            </w:r>
            <w:r w:rsidRPr="007F1095">
              <w:rPr>
                <w:b/>
                <w:sz w:val="20"/>
                <w:szCs w:val="20"/>
              </w:rPr>
              <w:br w:type="page"/>
            </w:r>
          </w:p>
        </w:tc>
        <w:tc>
          <w:tcPr>
            <w:tcW w:w="1315" w:type="dxa"/>
          </w:tcPr>
          <w:p w:rsidR="00E33AF5" w:rsidRPr="007F1095" w:rsidRDefault="00E33AF5" w:rsidP="000752FA">
            <w:pPr>
              <w:ind w:right="-153"/>
              <w:jc w:val="center"/>
              <w:rPr>
                <w:sz w:val="28"/>
                <w:szCs w:val="28"/>
              </w:rPr>
            </w:pPr>
            <w:r w:rsidRPr="007F1095">
              <w:rPr>
                <w:noProof/>
                <w:sz w:val="28"/>
                <w:szCs w:val="28"/>
              </w:rPr>
              <w:drawing>
                <wp:inline distT="0" distB="0" distL="0" distR="0" wp14:anchorId="2F0BAE7C" wp14:editId="6E318E8E">
                  <wp:extent cx="800100" cy="981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tc>
        <w:tc>
          <w:tcPr>
            <w:tcW w:w="3930" w:type="dxa"/>
          </w:tcPr>
          <w:p w:rsidR="00E33AF5" w:rsidRPr="007F1095" w:rsidRDefault="00E33AF5" w:rsidP="000752FA">
            <w:pPr>
              <w:jc w:val="center"/>
              <w:rPr>
                <w:b/>
                <w:sz w:val="20"/>
                <w:szCs w:val="20"/>
              </w:rPr>
            </w:pPr>
            <w:r w:rsidRPr="007F1095">
              <w:rPr>
                <w:b/>
                <w:sz w:val="20"/>
                <w:szCs w:val="20"/>
              </w:rPr>
              <w:t>СОВЕТ</w:t>
            </w:r>
          </w:p>
          <w:p w:rsidR="00E33AF5" w:rsidRPr="007F1095" w:rsidRDefault="00E33AF5" w:rsidP="000752FA">
            <w:pPr>
              <w:jc w:val="center"/>
              <w:rPr>
                <w:b/>
                <w:sz w:val="20"/>
                <w:szCs w:val="20"/>
              </w:rPr>
            </w:pPr>
            <w:r w:rsidRPr="007F1095">
              <w:rPr>
                <w:b/>
                <w:sz w:val="20"/>
                <w:szCs w:val="20"/>
              </w:rPr>
              <w:t>СЕЛЬСКОГО ПОСЕЛЕНИЯ</w:t>
            </w:r>
          </w:p>
          <w:p w:rsidR="00E33AF5" w:rsidRPr="007F1095" w:rsidRDefault="00E33AF5" w:rsidP="000752FA">
            <w:pPr>
              <w:jc w:val="center"/>
              <w:rPr>
                <w:b/>
                <w:sz w:val="20"/>
                <w:szCs w:val="20"/>
              </w:rPr>
            </w:pPr>
            <w:r w:rsidRPr="007F1095">
              <w:rPr>
                <w:b/>
                <w:sz w:val="20"/>
                <w:szCs w:val="20"/>
                <w:lang w:val="be-BY"/>
              </w:rPr>
              <w:t>ТЮРЮШЛИНСКИЙ</w:t>
            </w:r>
            <w:r w:rsidRPr="007F1095">
              <w:rPr>
                <w:b/>
                <w:sz w:val="20"/>
                <w:szCs w:val="20"/>
              </w:rPr>
              <w:t xml:space="preserve"> СЕЛЬСОВЕТ</w:t>
            </w:r>
          </w:p>
          <w:p w:rsidR="00E33AF5" w:rsidRPr="007F1095" w:rsidRDefault="00E33AF5" w:rsidP="000752FA">
            <w:pPr>
              <w:jc w:val="center"/>
              <w:rPr>
                <w:b/>
                <w:sz w:val="20"/>
                <w:szCs w:val="20"/>
              </w:rPr>
            </w:pPr>
            <w:r w:rsidRPr="007F1095">
              <w:rPr>
                <w:b/>
                <w:sz w:val="20"/>
                <w:szCs w:val="20"/>
              </w:rPr>
              <w:t>МУНИЦИПАЛЬНОГО РАЙОНА</w:t>
            </w:r>
          </w:p>
          <w:p w:rsidR="00E33AF5" w:rsidRPr="007F1095" w:rsidRDefault="00E33AF5" w:rsidP="000752FA">
            <w:pPr>
              <w:jc w:val="center"/>
              <w:rPr>
                <w:b/>
                <w:sz w:val="20"/>
                <w:szCs w:val="20"/>
              </w:rPr>
            </w:pPr>
            <w:r w:rsidRPr="007F1095">
              <w:rPr>
                <w:b/>
                <w:sz w:val="20"/>
                <w:szCs w:val="20"/>
              </w:rPr>
              <w:t>СТЕРЛИТАМАКСКИЙ РАЙОН</w:t>
            </w:r>
          </w:p>
          <w:p w:rsidR="00E33AF5" w:rsidRPr="007F1095" w:rsidRDefault="00E33AF5" w:rsidP="000752FA">
            <w:pPr>
              <w:jc w:val="center"/>
              <w:rPr>
                <w:sz w:val="20"/>
                <w:szCs w:val="20"/>
              </w:rPr>
            </w:pPr>
            <w:r w:rsidRPr="007F1095">
              <w:rPr>
                <w:b/>
                <w:sz w:val="20"/>
                <w:szCs w:val="20"/>
              </w:rPr>
              <w:t>РЕСПУБЛИКИ БАШКОРТОСТАН</w:t>
            </w:r>
            <w:r w:rsidRPr="007F1095">
              <w:rPr>
                <w:sz w:val="20"/>
                <w:szCs w:val="20"/>
              </w:rPr>
              <w:br w:type="page"/>
            </w:r>
          </w:p>
        </w:tc>
      </w:tr>
      <w:tr w:rsidR="00E33AF5" w:rsidRPr="007F1095" w:rsidTr="000752FA">
        <w:trPr>
          <w:trHeight w:val="486"/>
          <w:tblCellSpacing w:w="0" w:type="dxa"/>
        </w:trPr>
        <w:tc>
          <w:tcPr>
            <w:tcW w:w="9498" w:type="dxa"/>
            <w:gridSpan w:val="3"/>
            <w:tcBorders>
              <w:top w:val="triple" w:sz="4" w:space="0" w:color="auto"/>
            </w:tcBorders>
          </w:tcPr>
          <w:p w:rsidR="00E33AF5" w:rsidRPr="007F1095" w:rsidRDefault="00E33AF5" w:rsidP="000752FA">
            <w:pPr>
              <w:jc w:val="center"/>
              <w:rPr>
                <w:b/>
                <w:sz w:val="28"/>
                <w:szCs w:val="28"/>
              </w:rPr>
            </w:pPr>
            <w:r w:rsidRPr="007F1095">
              <w:rPr>
                <w:b/>
                <w:sz w:val="28"/>
                <w:szCs w:val="28"/>
              </w:rPr>
              <w:t xml:space="preserve">Ҡ А Р А Р                            </w:t>
            </w:r>
            <w:r w:rsidRPr="007F1095">
              <w:rPr>
                <w:b/>
                <w:sz w:val="28"/>
                <w:szCs w:val="28"/>
                <w:lang w:val="be-BY"/>
              </w:rPr>
              <w:t xml:space="preserve">       </w:t>
            </w:r>
            <w:r w:rsidRPr="007F1095">
              <w:rPr>
                <w:b/>
                <w:sz w:val="28"/>
                <w:szCs w:val="28"/>
              </w:rPr>
              <w:t xml:space="preserve">                                               </w:t>
            </w:r>
            <w:proofErr w:type="spellStart"/>
            <w:r w:rsidRPr="007F1095">
              <w:rPr>
                <w:b/>
                <w:sz w:val="28"/>
                <w:szCs w:val="28"/>
              </w:rPr>
              <w:t>Р</w:t>
            </w:r>
            <w:proofErr w:type="spellEnd"/>
            <w:r w:rsidRPr="007F1095">
              <w:rPr>
                <w:b/>
                <w:sz w:val="28"/>
                <w:szCs w:val="28"/>
              </w:rPr>
              <w:t xml:space="preserve"> Е Ш Е Н И Е</w:t>
            </w:r>
          </w:p>
        </w:tc>
      </w:tr>
    </w:tbl>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0752FA">
        <w:rPr>
          <w:b/>
          <w:color w:val="000000" w:themeColor="text1"/>
          <w:sz w:val="26"/>
          <w:szCs w:val="26"/>
        </w:rPr>
        <w:t>Тюрюшлинский</w:t>
      </w:r>
      <w:r w:rsidR="00FA6FEA" w:rsidRPr="0019001F">
        <w:rPr>
          <w:b/>
          <w:color w:val="000000" w:themeColor="text1"/>
          <w:sz w:val="26"/>
          <w:szCs w:val="26"/>
        </w:rPr>
        <w:t xml:space="preserve"> сельсовет муниципального района </w:t>
      </w:r>
      <w:proofErr w:type="spellStart"/>
      <w:r w:rsidR="000752FA">
        <w:rPr>
          <w:b/>
          <w:color w:val="000000" w:themeColor="text1"/>
          <w:sz w:val="26"/>
          <w:szCs w:val="26"/>
        </w:rPr>
        <w:t>Стерлитамакский</w:t>
      </w:r>
      <w:proofErr w:type="spellEnd"/>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0752FA" w:rsidRDefault="00FA6FEA" w:rsidP="0019001F">
      <w:pPr>
        <w:ind w:firstLine="709"/>
        <w:jc w:val="both"/>
        <w:rPr>
          <w:color w:val="000000" w:themeColor="text1"/>
          <w:sz w:val="26"/>
          <w:szCs w:val="26"/>
        </w:rPr>
      </w:pPr>
      <w:r w:rsidRPr="000752FA">
        <w:rPr>
          <w:color w:val="000000" w:themeColor="text1"/>
          <w:sz w:val="26"/>
          <w:szCs w:val="26"/>
        </w:rPr>
        <w:t xml:space="preserve">Совет сельского поселения </w:t>
      </w:r>
      <w:r w:rsidR="000752FA" w:rsidRPr="000752FA">
        <w:rPr>
          <w:color w:val="000000" w:themeColor="text1"/>
          <w:sz w:val="26"/>
          <w:szCs w:val="26"/>
        </w:rPr>
        <w:t>Тюрюшлинский</w:t>
      </w:r>
      <w:r w:rsidR="002761DD" w:rsidRPr="000752FA">
        <w:rPr>
          <w:color w:val="000000" w:themeColor="text1"/>
          <w:sz w:val="26"/>
          <w:szCs w:val="26"/>
        </w:rPr>
        <w:t xml:space="preserve"> сельсовет</w:t>
      </w:r>
      <w:r w:rsidRPr="000752FA">
        <w:rPr>
          <w:color w:val="000000" w:themeColor="text1"/>
          <w:sz w:val="26"/>
          <w:szCs w:val="26"/>
        </w:rPr>
        <w:t xml:space="preserve"> муниципального района </w:t>
      </w:r>
      <w:proofErr w:type="spellStart"/>
      <w:r w:rsidR="000752FA" w:rsidRPr="000752FA">
        <w:rPr>
          <w:color w:val="000000" w:themeColor="text1"/>
          <w:sz w:val="26"/>
          <w:szCs w:val="26"/>
        </w:rPr>
        <w:t>Стерлитамакский</w:t>
      </w:r>
      <w:proofErr w:type="spellEnd"/>
      <w:r w:rsidRPr="000752FA">
        <w:rPr>
          <w:color w:val="000000" w:themeColor="text1"/>
          <w:sz w:val="26"/>
          <w:szCs w:val="26"/>
        </w:rPr>
        <w:t xml:space="preserve"> район Республики Башкортостан р</w:t>
      </w:r>
      <w:r w:rsidR="000752FA" w:rsidRPr="000752FA">
        <w:rPr>
          <w:color w:val="000000" w:themeColor="text1"/>
          <w:sz w:val="26"/>
          <w:szCs w:val="26"/>
        </w:rPr>
        <w:t xml:space="preserve"> </w:t>
      </w:r>
      <w:r w:rsidRPr="000752FA">
        <w:rPr>
          <w:color w:val="000000" w:themeColor="text1"/>
          <w:sz w:val="26"/>
          <w:szCs w:val="26"/>
        </w:rPr>
        <w:t>е</w:t>
      </w:r>
      <w:r w:rsidR="000752FA" w:rsidRPr="000752FA">
        <w:rPr>
          <w:color w:val="000000" w:themeColor="text1"/>
          <w:sz w:val="26"/>
          <w:szCs w:val="26"/>
        </w:rPr>
        <w:t xml:space="preserve"> </w:t>
      </w:r>
      <w:r w:rsidRPr="000752FA">
        <w:rPr>
          <w:color w:val="000000" w:themeColor="text1"/>
          <w:sz w:val="26"/>
          <w:szCs w:val="26"/>
        </w:rPr>
        <w:t>ш</w:t>
      </w:r>
      <w:r w:rsidR="000752FA" w:rsidRPr="000752FA">
        <w:rPr>
          <w:color w:val="000000" w:themeColor="text1"/>
          <w:sz w:val="26"/>
          <w:szCs w:val="26"/>
        </w:rPr>
        <w:t xml:space="preserve"> </w:t>
      </w:r>
      <w:r w:rsidRPr="000752FA">
        <w:rPr>
          <w:color w:val="000000" w:themeColor="text1"/>
          <w:sz w:val="26"/>
          <w:szCs w:val="26"/>
        </w:rPr>
        <w:t>и</w:t>
      </w:r>
      <w:r w:rsidR="000752FA" w:rsidRPr="000752FA">
        <w:rPr>
          <w:color w:val="000000" w:themeColor="text1"/>
          <w:sz w:val="26"/>
          <w:szCs w:val="26"/>
        </w:rPr>
        <w:t xml:space="preserve"> </w:t>
      </w:r>
      <w:r w:rsidRPr="000752FA">
        <w:rPr>
          <w:color w:val="000000" w:themeColor="text1"/>
          <w:sz w:val="26"/>
          <w:szCs w:val="26"/>
        </w:rPr>
        <w:t>л:</w:t>
      </w:r>
    </w:p>
    <w:p w:rsidR="0019001F" w:rsidRPr="005736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B226E5" w:rsidRPr="000752FA">
        <w:rPr>
          <w:color w:val="000000" w:themeColor="text1"/>
          <w:sz w:val="26"/>
          <w:szCs w:val="26"/>
        </w:rPr>
        <w:t>Тюрюшлинский</w:t>
      </w:r>
      <w:r w:rsidR="00B226E5" w:rsidRPr="0019001F">
        <w:rPr>
          <w:sz w:val="26"/>
          <w:szCs w:val="26"/>
        </w:rPr>
        <w:t xml:space="preserve"> сельсовет</w:t>
      </w:r>
      <w:r w:rsidR="0019001F" w:rsidRPr="0019001F">
        <w:rPr>
          <w:sz w:val="26"/>
          <w:szCs w:val="26"/>
        </w:rPr>
        <w:t xml:space="preserve"> м</w:t>
      </w:r>
      <w:r w:rsidR="00B226E5">
        <w:rPr>
          <w:sz w:val="26"/>
          <w:szCs w:val="26"/>
        </w:rPr>
        <w:t xml:space="preserve">униципального района </w:t>
      </w:r>
      <w:proofErr w:type="spellStart"/>
      <w:r w:rsidR="00B226E5">
        <w:rPr>
          <w:sz w:val="26"/>
          <w:szCs w:val="26"/>
        </w:rPr>
        <w:t>Стерлитамакский</w:t>
      </w:r>
      <w:proofErr w:type="spellEnd"/>
      <w:r w:rsidR="0019001F" w:rsidRPr="0019001F">
        <w:rPr>
          <w:sz w:val="26"/>
          <w:szCs w:val="26"/>
        </w:rPr>
        <w:t xml:space="preserve"> район Республики Башкортостан согласно </w:t>
      </w:r>
      <w:r w:rsidR="00B226E5" w:rsidRPr="0057361F">
        <w:rPr>
          <w:sz w:val="26"/>
          <w:szCs w:val="26"/>
        </w:rPr>
        <w:t>приложению,</w:t>
      </w:r>
      <w:r w:rsidR="0019001F" w:rsidRPr="0057361F">
        <w:rPr>
          <w:sz w:val="26"/>
          <w:szCs w:val="26"/>
        </w:rPr>
        <w:t xml:space="preserve"> к настоящему решению.</w:t>
      </w:r>
    </w:p>
    <w:p w:rsidR="0019001F" w:rsidRPr="0019001F" w:rsidRDefault="0019001F" w:rsidP="0019001F">
      <w:pPr>
        <w:tabs>
          <w:tab w:val="left" w:pos="1134"/>
        </w:tabs>
        <w:ind w:firstLine="709"/>
        <w:jc w:val="both"/>
        <w:rPr>
          <w:sz w:val="26"/>
          <w:szCs w:val="26"/>
        </w:rPr>
      </w:pPr>
      <w:r w:rsidRPr="0057361F">
        <w:rPr>
          <w:sz w:val="26"/>
          <w:szCs w:val="26"/>
        </w:rPr>
        <w:t xml:space="preserve">2. </w:t>
      </w:r>
      <w:r w:rsidRPr="0057361F">
        <w:rPr>
          <w:sz w:val="26"/>
          <w:szCs w:val="26"/>
        </w:rPr>
        <w:tab/>
        <w:t xml:space="preserve">Признать утратившим силу решение Совета сельского поселения </w:t>
      </w:r>
      <w:r w:rsidR="00B226E5" w:rsidRPr="0057361F">
        <w:rPr>
          <w:sz w:val="26"/>
          <w:szCs w:val="26"/>
        </w:rPr>
        <w:t xml:space="preserve">Тюрюшлинский сельсовет муниципального района </w:t>
      </w:r>
      <w:proofErr w:type="spellStart"/>
      <w:r w:rsidR="00B226E5" w:rsidRPr="0057361F">
        <w:rPr>
          <w:sz w:val="26"/>
          <w:szCs w:val="26"/>
        </w:rPr>
        <w:t>Стерлитамакский</w:t>
      </w:r>
      <w:proofErr w:type="spellEnd"/>
      <w:r w:rsidR="00B226E5" w:rsidRPr="0057361F">
        <w:rPr>
          <w:sz w:val="26"/>
          <w:szCs w:val="26"/>
        </w:rPr>
        <w:t xml:space="preserve"> </w:t>
      </w:r>
      <w:r w:rsidRPr="0057361F">
        <w:rPr>
          <w:sz w:val="26"/>
          <w:szCs w:val="26"/>
        </w:rPr>
        <w:t>район Республики Башкортоста</w:t>
      </w:r>
      <w:r w:rsidR="00B226E5" w:rsidRPr="0057361F">
        <w:rPr>
          <w:sz w:val="26"/>
          <w:szCs w:val="26"/>
        </w:rPr>
        <w:t>н от 13 сентября 2019 года № 16</w:t>
      </w:r>
      <w:r w:rsidR="0057361F" w:rsidRPr="0057361F">
        <w:rPr>
          <w:sz w:val="26"/>
          <w:szCs w:val="26"/>
        </w:rPr>
        <w:t xml:space="preserve"> </w:t>
      </w:r>
      <w:r w:rsidR="007939E4">
        <w:rPr>
          <w:b/>
          <w:sz w:val="26"/>
          <w:szCs w:val="26"/>
        </w:rPr>
        <w:t>(</w:t>
      </w:r>
      <w:r w:rsidR="0057361F" w:rsidRPr="0057361F">
        <w:rPr>
          <w:b/>
          <w:sz w:val="26"/>
          <w:szCs w:val="26"/>
        </w:rPr>
        <w:t>с изм. от 10 июня 2020г. № 59)</w:t>
      </w:r>
      <w:r w:rsidR="0057361F" w:rsidRPr="0057361F">
        <w:rPr>
          <w:b/>
          <w:sz w:val="28"/>
          <w:szCs w:val="28"/>
        </w:rPr>
        <w:t xml:space="preserve"> </w:t>
      </w:r>
      <w:r w:rsidRPr="0019001F">
        <w:rPr>
          <w:sz w:val="26"/>
          <w:szCs w:val="26"/>
        </w:rPr>
        <w:t xml:space="preserve">«Об утверждении Регламента Совета сельского поселения </w:t>
      </w:r>
      <w:r w:rsidR="00B226E5" w:rsidRPr="000752FA">
        <w:rPr>
          <w:color w:val="000000" w:themeColor="text1"/>
          <w:sz w:val="26"/>
          <w:szCs w:val="26"/>
        </w:rPr>
        <w:t>Тюрюшлинский</w:t>
      </w:r>
      <w:r w:rsidR="00B226E5" w:rsidRPr="0019001F">
        <w:rPr>
          <w:sz w:val="26"/>
          <w:szCs w:val="26"/>
        </w:rPr>
        <w:t xml:space="preserve"> сельсовет м</w:t>
      </w:r>
      <w:r w:rsidR="00B226E5">
        <w:rPr>
          <w:sz w:val="26"/>
          <w:szCs w:val="26"/>
        </w:rPr>
        <w:t xml:space="preserve">униципального района </w:t>
      </w:r>
      <w:proofErr w:type="spellStart"/>
      <w:r w:rsidR="00B226E5">
        <w:rPr>
          <w:sz w:val="26"/>
          <w:szCs w:val="26"/>
        </w:rPr>
        <w:t>Стерлитамакский</w:t>
      </w:r>
      <w:proofErr w:type="spellEnd"/>
      <w:r w:rsidR="00B226E5" w:rsidRPr="0019001F">
        <w:rPr>
          <w:sz w:val="26"/>
          <w:szCs w:val="26"/>
        </w:rPr>
        <w:t xml:space="preserve"> </w:t>
      </w:r>
      <w:r w:rsidR="0057361F">
        <w:rPr>
          <w:sz w:val="26"/>
          <w:szCs w:val="26"/>
        </w:rPr>
        <w:t>район Республики Башкортостан».</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827333">
        <w:rPr>
          <w:color w:val="000000" w:themeColor="text1"/>
          <w:sz w:val="26"/>
          <w:szCs w:val="26"/>
        </w:rPr>
        <w:t>Тюрюшлинский</w:t>
      </w:r>
      <w:r w:rsidRPr="0019001F">
        <w:rPr>
          <w:color w:val="000000" w:themeColor="text1"/>
          <w:sz w:val="26"/>
          <w:szCs w:val="26"/>
        </w:rPr>
        <w:t xml:space="preserve"> сельсовет </w:t>
      </w:r>
      <w:r w:rsidR="00827333">
        <w:rPr>
          <w:color w:val="000000" w:themeColor="text1"/>
          <w:sz w:val="26"/>
          <w:szCs w:val="26"/>
        </w:rPr>
        <w:t xml:space="preserve">муниципального района </w:t>
      </w:r>
      <w:proofErr w:type="spellStart"/>
      <w:r w:rsidR="00827333">
        <w:rPr>
          <w:color w:val="000000" w:themeColor="text1"/>
          <w:sz w:val="26"/>
          <w:szCs w:val="26"/>
        </w:rPr>
        <w:t>Стерлитамакский</w:t>
      </w:r>
      <w:proofErr w:type="spellEnd"/>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5251B9">
        <w:rPr>
          <w:color w:val="000000" w:themeColor="text1"/>
          <w:sz w:val="26"/>
          <w:szCs w:val="26"/>
        </w:rPr>
        <w:t xml:space="preserve">Республика Башкортостан, </w:t>
      </w:r>
      <w:proofErr w:type="spellStart"/>
      <w:r w:rsidR="005251B9">
        <w:rPr>
          <w:color w:val="000000" w:themeColor="text1"/>
          <w:sz w:val="26"/>
          <w:szCs w:val="26"/>
        </w:rPr>
        <w:t>Стерлитамакский</w:t>
      </w:r>
      <w:proofErr w:type="spellEnd"/>
      <w:r w:rsidR="005251B9">
        <w:rPr>
          <w:color w:val="000000" w:themeColor="text1"/>
          <w:sz w:val="26"/>
          <w:szCs w:val="26"/>
        </w:rPr>
        <w:t xml:space="preserve"> район, с. </w:t>
      </w:r>
      <w:proofErr w:type="spellStart"/>
      <w:r w:rsidR="005251B9">
        <w:rPr>
          <w:color w:val="000000" w:themeColor="text1"/>
          <w:sz w:val="26"/>
          <w:szCs w:val="26"/>
        </w:rPr>
        <w:t>Тюрюшля</w:t>
      </w:r>
      <w:proofErr w:type="spellEnd"/>
      <w:r w:rsidR="005251B9">
        <w:rPr>
          <w:color w:val="000000" w:themeColor="text1"/>
          <w:sz w:val="26"/>
          <w:szCs w:val="26"/>
        </w:rPr>
        <w:t>, ул. Центральная, д. 43г</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sidR="00827333">
        <w:rPr>
          <w:sz w:val="26"/>
          <w:szCs w:val="26"/>
        </w:rPr>
        <w:t>сельского поселения Тюрюшлинский</w:t>
      </w:r>
      <w:r>
        <w:rPr>
          <w:sz w:val="26"/>
          <w:szCs w:val="26"/>
        </w:rPr>
        <w:t xml:space="preserve"> сельсовет </w:t>
      </w:r>
      <w:r w:rsidRPr="0019001F">
        <w:rPr>
          <w:sz w:val="26"/>
          <w:szCs w:val="26"/>
          <w:lang w:val="ba-RU"/>
        </w:rPr>
        <w:t>м</w:t>
      </w:r>
      <w:r w:rsidR="00827333">
        <w:rPr>
          <w:sz w:val="26"/>
          <w:szCs w:val="26"/>
          <w:lang w:val="ba-RU"/>
        </w:rPr>
        <w:t>униципального района Стерлитамакский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827333" w:rsidRDefault="00FA6FEA" w:rsidP="00FA6FEA">
      <w:pPr>
        <w:jc w:val="both"/>
        <w:rPr>
          <w:color w:val="000000" w:themeColor="text1"/>
          <w:sz w:val="26"/>
          <w:szCs w:val="26"/>
        </w:rPr>
      </w:pPr>
    </w:p>
    <w:p w:rsidR="00E33AF5" w:rsidRPr="00827333" w:rsidRDefault="00E33AF5" w:rsidP="00E33AF5">
      <w:pPr>
        <w:spacing w:line="276" w:lineRule="auto"/>
        <w:rPr>
          <w:sz w:val="26"/>
          <w:szCs w:val="26"/>
          <w:lang w:val="x-none" w:eastAsia="x-none"/>
        </w:rPr>
      </w:pPr>
      <w:r w:rsidRPr="00827333">
        <w:rPr>
          <w:sz w:val="26"/>
          <w:szCs w:val="26"/>
          <w:lang w:val="x-none" w:eastAsia="x-none"/>
        </w:rPr>
        <w:t>Глава сельского поселения</w:t>
      </w:r>
    </w:p>
    <w:p w:rsidR="00E33AF5" w:rsidRPr="00827333" w:rsidRDefault="00E33AF5" w:rsidP="00E33AF5">
      <w:pPr>
        <w:spacing w:line="276" w:lineRule="auto"/>
        <w:rPr>
          <w:sz w:val="26"/>
          <w:szCs w:val="26"/>
          <w:lang w:val="x-none" w:eastAsia="x-none"/>
        </w:rPr>
      </w:pPr>
      <w:r w:rsidRPr="00827333">
        <w:rPr>
          <w:sz w:val="26"/>
          <w:szCs w:val="26"/>
          <w:lang w:eastAsia="x-none"/>
        </w:rPr>
        <w:t>Тюрюшлинский</w:t>
      </w:r>
      <w:r w:rsidRPr="00827333">
        <w:rPr>
          <w:sz w:val="26"/>
          <w:szCs w:val="26"/>
          <w:lang w:val="x-none" w:eastAsia="x-none"/>
        </w:rPr>
        <w:t xml:space="preserve"> сельсовет</w:t>
      </w:r>
      <w:r w:rsidRPr="00827333">
        <w:rPr>
          <w:sz w:val="26"/>
          <w:szCs w:val="26"/>
          <w:lang w:val="x-none" w:eastAsia="x-none"/>
        </w:rPr>
        <w:tab/>
      </w:r>
      <w:r w:rsidRPr="00827333">
        <w:rPr>
          <w:sz w:val="26"/>
          <w:szCs w:val="26"/>
          <w:lang w:val="x-none" w:eastAsia="x-none"/>
        </w:rPr>
        <w:tab/>
      </w:r>
      <w:r w:rsidRPr="00827333">
        <w:rPr>
          <w:sz w:val="26"/>
          <w:szCs w:val="26"/>
          <w:lang w:val="x-none" w:eastAsia="x-none"/>
        </w:rPr>
        <w:tab/>
      </w:r>
      <w:r w:rsidRPr="00827333">
        <w:rPr>
          <w:sz w:val="26"/>
          <w:szCs w:val="26"/>
          <w:lang w:val="x-none" w:eastAsia="x-none"/>
        </w:rPr>
        <w:tab/>
      </w:r>
      <w:r w:rsidRPr="00827333">
        <w:rPr>
          <w:sz w:val="26"/>
          <w:szCs w:val="26"/>
          <w:lang w:val="x-none" w:eastAsia="x-none"/>
        </w:rPr>
        <w:tab/>
        <w:t xml:space="preserve">                   А.А. Мудрый</w:t>
      </w:r>
      <w:r w:rsidRPr="00827333">
        <w:rPr>
          <w:sz w:val="26"/>
          <w:szCs w:val="26"/>
          <w:lang w:val="x-none" w:eastAsia="x-none"/>
        </w:rPr>
        <w:tab/>
      </w:r>
    </w:p>
    <w:p w:rsidR="00E33AF5" w:rsidRPr="00827333" w:rsidRDefault="00E33AF5" w:rsidP="00E33AF5">
      <w:pPr>
        <w:rPr>
          <w:sz w:val="26"/>
          <w:szCs w:val="26"/>
          <w:lang w:val="x-none" w:eastAsia="x-none"/>
        </w:rPr>
      </w:pPr>
    </w:p>
    <w:p w:rsidR="00E33AF5" w:rsidRPr="00827333" w:rsidRDefault="00E33AF5" w:rsidP="00E33AF5">
      <w:pPr>
        <w:rPr>
          <w:sz w:val="26"/>
          <w:szCs w:val="26"/>
          <w:lang w:eastAsia="x-none"/>
        </w:rPr>
      </w:pPr>
    </w:p>
    <w:p w:rsidR="00E33AF5" w:rsidRPr="00827333" w:rsidRDefault="00E33AF5" w:rsidP="00E33AF5">
      <w:pPr>
        <w:rPr>
          <w:sz w:val="26"/>
          <w:szCs w:val="26"/>
          <w:lang w:eastAsia="x-none"/>
        </w:rPr>
      </w:pPr>
    </w:p>
    <w:p w:rsidR="00E33AF5" w:rsidRPr="00827333" w:rsidRDefault="00E33AF5" w:rsidP="00E33AF5">
      <w:pPr>
        <w:rPr>
          <w:sz w:val="26"/>
          <w:szCs w:val="26"/>
          <w:lang w:val="x-none" w:eastAsia="x-none"/>
        </w:rPr>
      </w:pPr>
      <w:r w:rsidRPr="00827333">
        <w:rPr>
          <w:sz w:val="26"/>
          <w:szCs w:val="26"/>
          <w:lang w:eastAsia="x-none"/>
        </w:rPr>
        <w:t>25 декабря</w:t>
      </w:r>
      <w:r w:rsidRPr="00827333">
        <w:rPr>
          <w:sz w:val="26"/>
          <w:szCs w:val="26"/>
          <w:lang w:val="x-none" w:eastAsia="x-none"/>
        </w:rPr>
        <w:t xml:space="preserve"> 2020 г.</w:t>
      </w:r>
    </w:p>
    <w:p w:rsidR="00E33AF5" w:rsidRPr="00827333" w:rsidRDefault="00E33AF5" w:rsidP="00E33AF5">
      <w:pPr>
        <w:rPr>
          <w:sz w:val="26"/>
          <w:szCs w:val="26"/>
          <w:lang w:eastAsia="x-none"/>
        </w:rPr>
      </w:pPr>
      <w:r w:rsidRPr="00827333">
        <w:rPr>
          <w:sz w:val="26"/>
          <w:szCs w:val="26"/>
          <w:lang w:val="x-none" w:eastAsia="x-none"/>
        </w:rPr>
        <w:t xml:space="preserve">№ </w:t>
      </w:r>
      <w:r w:rsidRPr="00827333">
        <w:rPr>
          <w:sz w:val="26"/>
          <w:szCs w:val="26"/>
          <w:lang w:eastAsia="x-none"/>
        </w:rPr>
        <w:t>91</w:t>
      </w:r>
    </w:p>
    <w:p w:rsidR="00E33AF5" w:rsidRPr="00827333" w:rsidRDefault="00E33AF5" w:rsidP="00E33AF5">
      <w:pPr>
        <w:rPr>
          <w:sz w:val="26"/>
          <w:szCs w:val="26"/>
          <w:lang w:eastAsia="x-none"/>
        </w:rPr>
      </w:pPr>
      <w:r w:rsidRPr="00827333">
        <w:rPr>
          <w:sz w:val="26"/>
          <w:szCs w:val="26"/>
          <w:lang w:val="x-none" w:eastAsia="x-none"/>
        </w:rPr>
        <w:t>с.</w:t>
      </w:r>
      <w:r w:rsidRPr="00827333">
        <w:rPr>
          <w:sz w:val="26"/>
          <w:szCs w:val="26"/>
          <w:lang w:eastAsia="x-none"/>
        </w:rPr>
        <w:t xml:space="preserve"> </w:t>
      </w:r>
      <w:proofErr w:type="spellStart"/>
      <w:r w:rsidRPr="00827333">
        <w:rPr>
          <w:sz w:val="26"/>
          <w:szCs w:val="26"/>
          <w:lang w:eastAsia="x-none"/>
        </w:rPr>
        <w:t>Тюрюшля</w:t>
      </w:r>
      <w:proofErr w:type="spellEnd"/>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СОВЕТ</w:t>
      </w:r>
      <w:r w:rsidR="00827333">
        <w:rPr>
          <w:b/>
          <w:sz w:val="32"/>
          <w:szCs w:val="32"/>
        </w:rPr>
        <w:t>А СЕЛЬСКОГО ПОСЕЛЕНИЯ ТЮРЮШЛИНСКИЙ</w:t>
      </w:r>
      <w:r w:rsidRPr="00D82EC1">
        <w:rPr>
          <w:b/>
          <w:sz w:val="32"/>
          <w:szCs w:val="32"/>
        </w:rPr>
        <w:t xml:space="preserve"> СЕЛЬСОВЕТ МУНИЦИПАЛЬНОГО РАЙОНА</w:t>
      </w:r>
      <w:r w:rsidR="00827333">
        <w:rPr>
          <w:b/>
          <w:sz w:val="32"/>
          <w:szCs w:val="32"/>
        </w:rPr>
        <w:t xml:space="preserve"> СТЕРЛИТАМАКСКИЙ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343FC3">
      <w:pPr>
        <w:rPr>
          <w:b/>
          <w:sz w:val="32"/>
          <w:szCs w:val="32"/>
        </w:rPr>
      </w:pPr>
    </w:p>
    <w:p w:rsidR="00690977" w:rsidRPr="00D82EC1" w:rsidRDefault="00690977" w:rsidP="00D82EC1">
      <w:pPr>
        <w:jc w:val="center"/>
        <w:rPr>
          <w:b/>
          <w:sz w:val="32"/>
          <w:szCs w:val="32"/>
        </w:rPr>
      </w:pPr>
    </w:p>
    <w:p w:rsidR="00FA6FEA" w:rsidRPr="00C435F1" w:rsidRDefault="00FA6FEA" w:rsidP="00D82EC1">
      <w:pPr>
        <w:pStyle w:val="1"/>
        <w:jc w:val="center"/>
        <w:rPr>
          <w:i/>
          <w:sz w:val="26"/>
          <w:szCs w:val="26"/>
        </w:rPr>
      </w:pPr>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AE38B2">
        <w:rPr>
          <w:b/>
          <w:sz w:val="26"/>
          <w:szCs w:val="26"/>
        </w:rPr>
        <w:t>ТЮРЮШЛИНСКИЙ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AE38B2">
        <w:rPr>
          <w:b/>
          <w:sz w:val="26"/>
          <w:szCs w:val="26"/>
        </w:rPr>
        <w:t>СТЕРЛИТАМАКСКИЙ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rsidR="0080060B">
        <w:t xml:space="preserve">Тюрюшлинский сельсовет </w:t>
      </w:r>
      <w:r w:rsidR="0080060B" w:rsidRPr="0019001F">
        <w:rPr>
          <w:lang w:val="ba-RU"/>
        </w:rPr>
        <w:t>м</w:t>
      </w:r>
      <w:r w:rsidR="0080060B">
        <w:rPr>
          <w:lang w:val="ba-RU"/>
        </w:rPr>
        <w:t>униципального района Стерлитамакский</w:t>
      </w:r>
      <w:r w:rsidR="0080060B" w:rsidRPr="0019001F">
        <w:rPr>
          <w:lang w:val="ba-RU"/>
        </w:rPr>
        <w:t xml:space="preserve"> </w:t>
      </w:r>
      <w:r w:rsidRPr="00C435F1">
        <w:rPr>
          <w:color w:val="000000" w:themeColor="text1"/>
        </w:rPr>
        <w:t xml:space="preserve">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80060B">
        <w:t xml:space="preserve">Тюрюшлинский сельсовет </w:t>
      </w:r>
      <w:r w:rsidR="0080060B" w:rsidRPr="0019001F">
        <w:rPr>
          <w:lang w:val="ba-RU"/>
        </w:rPr>
        <w:t>м</w:t>
      </w:r>
      <w:r w:rsidR="0080060B">
        <w:rPr>
          <w:lang w:val="ba-RU"/>
        </w:rPr>
        <w:t>униципального района Стерлитамакский</w:t>
      </w:r>
      <w:r w:rsidR="0080060B" w:rsidRPr="0019001F">
        <w:rPr>
          <w:lang w:val="ba-RU"/>
        </w:rPr>
        <w:t xml:space="preserve">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72717B">
        <w:t xml:space="preserve">Тюрюшлинский сельсовет </w:t>
      </w:r>
      <w:r w:rsidR="0072717B" w:rsidRPr="0019001F">
        <w:rPr>
          <w:lang w:val="ba-RU"/>
        </w:rPr>
        <w:t>м</w:t>
      </w:r>
      <w:r w:rsidR="0072717B">
        <w:rPr>
          <w:lang w:val="ba-RU"/>
        </w:rPr>
        <w:t>униципального района Стерлитамакский</w:t>
      </w:r>
      <w:r w:rsidR="0072717B" w:rsidRPr="0019001F">
        <w:rPr>
          <w:lang w:val="ba-RU"/>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72717B">
        <w:rPr>
          <w:sz w:val="26"/>
          <w:szCs w:val="26"/>
        </w:rPr>
        <w:t xml:space="preserve">Тюрюшлинский сельсовет </w:t>
      </w:r>
      <w:r w:rsidR="0072717B" w:rsidRPr="0019001F">
        <w:rPr>
          <w:sz w:val="26"/>
          <w:szCs w:val="26"/>
          <w:lang w:val="ba-RU"/>
        </w:rPr>
        <w:t>м</w:t>
      </w:r>
      <w:r w:rsidR="0072717B">
        <w:rPr>
          <w:sz w:val="26"/>
          <w:szCs w:val="26"/>
          <w:lang w:val="ba-RU"/>
        </w:rPr>
        <w:t>униципального района Стерлитамакский</w:t>
      </w:r>
      <w:r w:rsidR="0072717B" w:rsidRPr="0019001F">
        <w:rPr>
          <w:sz w:val="26"/>
          <w:szCs w:val="26"/>
          <w:lang w:val="ba-RU"/>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9151C0">
        <w:rPr>
          <w:sz w:val="26"/>
          <w:szCs w:val="26"/>
        </w:rPr>
        <w:t xml:space="preserve">Тюрюшлинский сельсовет </w:t>
      </w:r>
      <w:r w:rsidR="009151C0" w:rsidRPr="0019001F">
        <w:rPr>
          <w:sz w:val="26"/>
          <w:szCs w:val="26"/>
          <w:lang w:val="ba-RU"/>
        </w:rPr>
        <w:t>м</w:t>
      </w:r>
      <w:r w:rsidR="009151C0">
        <w:rPr>
          <w:sz w:val="26"/>
          <w:szCs w:val="26"/>
          <w:lang w:val="ba-RU"/>
        </w:rPr>
        <w:t>униципального района Стерлитамакский</w:t>
      </w:r>
      <w:r w:rsidR="009151C0" w:rsidRPr="0019001F">
        <w:rPr>
          <w:sz w:val="26"/>
          <w:szCs w:val="26"/>
          <w:lang w:val="ba-RU"/>
        </w:rPr>
        <w:t xml:space="preserve"> </w:t>
      </w:r>
      <w:r w:rsidR="00C823F3" w:rsidRPr="00C435F1">
        <w:rPr>
          <w:color w:val="000000" w:themeColor="text1"/>
          <w:sz w:val="26"/>
          <w:szCs w:val="26"/>
        </w:rPr>
        <w:t>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0E7B68">
        <w:rPr>
          <w:sz w:val="26"/>
          <w:szCs w:val="26"/>
        </w:rPr>
        <w:t xml:space="preserve">Тюрюшлинский сельсовет </w:t>
      </w:r>
      <w:r w:rsidR="000E7B68" w:rsidRPr="0019001F">
        <w:rPr>
          <w:sz w:val="26"/>
          <w:szCs w:val="26"/>
          <w:lang w:val="ba-RU"/>
        </w:rPr>
        <w:t>м</w:t>
      </w:r>
      <w:r w:rsidR="000E7B68">
        <w:rPr>
          <w:sz w:val="26"/>
          <w:szCs w:val="26"/>
          <w:lang w:val="ba-RU"/>
        </w:rPr>
        <w:t>униципального района Стерлитамакский</w:t>
      </w:r>
      <w:r w:rsidR="000E7B68" w:rsidRPr="0019001F">
        <w:rPr>
          <w:sz w:val="26"/>
          <w:szCs w:val="26"/>
          <w:lang w:val="ba-RU"/>
        </w:rPr>
        <w:t xml:space="preserve"> </w:t>
      </w:r>
      <w:r w:rsidR="00941A86" w:rsidRPr="00C435F1">
        <w:rPr>
          <w:color w:val="000000" w:themeColor="text1"/>
          <w:sz w:val="26"/>
          <w:szCs w:val="26"/>
        </w:rPr>
        <w:t xml:space="preserve">район Республики Башкортостан </w:t>
      </w:r>
      <w:r w:rsidR="00C462FC" w:rsidRPr="00C435F1">
        <w:rPr>
          <w:color w:val="000000" w:themeColor="text1"/>
          <w:sz w:val="26"/>
          <w:szCs w:val="26"/>
        </w:rPr>
        <w:t xml:space="preserve">(далее – Устав) и составляет </w:t>
      </w:r>
      <w:r w:rsidR="000E7B68">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1C60E3">
        <w:rPr>
          <w:color w:val="000000" w:themeColor="text1"/>
          <w:sz w:val="26"/>
          <w:szCs w:val="26"/>
        </w:rPr>
        <w:t xml:space="preserve">сельского поселения Тюрюшлинский </w:t>
      </w:r>
      <w:r w:rsidR="00777129" w:rsidRPr="00C435F1">
        <w:rPr>
          <w:color w:val="000000" w:themeColor="text1"/>
          <w:sz w:val="26"/>
          <w:szCs w:val="26"/>
        </w:rPr>
        <w:t>се</w:t>
      </w:r>
      <w:r w:rsidR="001C60E3">
        <w:rPr>
          <w:color w:val="000000" w:themeColor="text1"/>
          <w:sz w:val="26"/>
          <w:szCs w:val="26"/>
        </w:rPr>
        <w:t xml:space="preserve">льсовет муниципального района </w:t>
      </w:r>
      <w:proofErr w:type="spellStart"/>
      <w:r w:rsidR="001C60E3">
        <w:rPr>
          <w:color w:val="000000" w:themeColor="text1"/>
          <w:sz w:val="26"/>
          <w:szCs w:val="26"/>
        </w:rPr>
        <w:t>Стерлитамакский</w:t>
      </w:r>
      <w:proofErr w:type="spellEnd"/>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008B3D4C" w:rsidRPr="00C435F1">
        <w:rPr>
          <w:color w:val="000000" w:themeColor="text1"/>
          <w:sz w:val="26"/>
          <w:szCs w:val="26"/>
        </w:rPr>
        <w:lastRenderedPageBreak/>
        <w:t>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контроля за выполнением решений </w:t>
      </w:r>
      <w:r w:rsidR="00F04B52" w:rsidRPr="00C435F1">
        <w:rPr>
          <w:color w:val="000000" w:themeColor="text1"/>
          <w:sz w:val="26"/>
          <w:szCs w:val="26"/>
        </w:rPr>
        <w:t>Совета, решений</w:t>
      </w:r>
      <w:r w:rsidRPr="00C435F1">
        <w:rPr>
          <w:color w:val="000000" w:themeColor="text1"/>
          <w:sz w:val="26"/>
          <w:szCs w:val="26"/>
        </w:rPr>
        <w:t xml:space="preserve">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lastRenderedPageBreak/>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lastRenderedPageBreak/>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lastRenderedPageBreak/>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Порядок деятельности депутатских объединений регулируется Положением о депутатских объединениях в</w:t>
      </w:r>
      <w:r w:rsidR="00F04B52">
        <w:rPr>
          <w:color w:val="000000" w:themeColor="text1"/>
          <w:sz w:val="26"/>
          <w:szCs w:val="26"/>
        </w:rPr>
        <w:t xml:space="preserve"> Совете сельского поселения Тюрюшлинский</w:t>
      </w:r>
      <w:r w:rsidRPr="00C435F1">
        <w:rPr>
          <w:color w:val="000000" w:themeColor="text1"/>
          <w:sz w:val="26"/>
          <w:szCs w:val="26"/>
        </w:rPr>
        <w:t xml:space="preserve"> сельсов</w:t>
      </w:r>
      <w:r w:rsidR="00F04B52">
        <w:rPr>
          <w:color w:val="000000" w:themeColor="text1"/>
          <w:sz w:val="26"/>
          <w:szCs w:val="26"/>
        </w:rPr>
        <w:t xml:space="preserve">ет муниципального района </w:t>
      </w:r>
      <w:proofErr w:type="spellStart"/>
      <w:r w:rsidR="00F04B52">
        <w:rPr>
          <w:color w:val="000000" w:themeColor="text1"/>
          <w:sz w:val="26"/>
          <w:szCs w:val="26"/>
        </w:rPr>
        <w:t>Стерлитамакский</w:t>
      </w:r>
      <w:proofErr w:type="spellEnd"/>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в</w:t>
      </w:r>
      <w:r w:rsidR="00E56647">
        <w:rPr>
          <w:color w:val="000000" w:themeColor="text1"/>
          <w:sz w:val="26"/>
          <w:szCs w:val="26"/>
        </w:rPr>
        <w:t xml:space="preserve"> Совете сельского поселения Тюрюшлинский</w:t>
      </w:r>
      <w:r w:rsidR="00457044" w:rsidRPr="00C435F1">
        <w:rPr>
          <w:color w:val="000000" w:themeColor="text1"/>
          <w:sz w:val="26"/>
          <w:szCs w:val="26"/>
        </w:rPr>
        <w:t xml:space="preserve"> сельсовет</w:t>
      </w:r>
      <w:r w:rsidR="00E56647">
        <w:rPr>
          <w:color w:val="000000" w:themeColor="text1"/>
          <w:sz w:val="26"/>
          <w:szCs w:val="26"/>
        </w:rPr>
        <w:t xml:space="preserve"> муниципального района </w:t>
      </w:r>
      <w:proofErr w:type="spellStart"/>
      <w:r w:rsidR="00E56647">
        <w:rPr>
          <w:color w:val="000000" w:themeColor="text1"/>
          <w:sz w:val="26"/>
          <w:szCs w:val="26"/>
        </w:rPr>
        <w:t>Стерлитамакский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в</w:t>
      </w:r>
      <w:r w:rsidR="00B756F9">
        <w:rPr>
          <w:color w:val="000000" w:themeColor="text1"/>
          <w:sz w:val="26"/>
          <w:szCs w:val="26"/>
        </w:rPr>
        <w:t xml:space="preserve"> Совете сельского поселения Тюрюшлинский</w:t>
      </w:r>
      <w:r w:rsidR="00457044" w:rsidRPr="00C435F1">
        <w:rPr>
          <w:color w:val="000000" w:themeColor="text1"/>
          <w:sz w:val="26"/>
          <w:szCs w:val="26"/>
        </w:rPr>
        <w:t xml:space="preserve"> сельсовет</w:t>
      </w:r>
      <w:r w:rsidR="00B756F9">
        <w:rPr>
          <w:color w:val="000000" w:themeColor="text1"/>
          <w:sz w:val="26"/>
          <w:szCs w:val="26"/>
        </w:rPr>
        <w:t xml:space="preserve"> муниципального района </w:t>
      </w:r>
      <w:proofErr w:type="spellStart"/>
      <w:r w:rsidR="00B756F9">
        <w:rPr>
          <w:color w:val="000000" w:themeColor="text1"/>
          <w:sz w:val="26"/>
          <w:szCs w:val="26"/>
        </w:rPr>
        <w:t>Стерлитамакский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w:t>
      </w:r>
      <w:r w:rsidRPr="00C435F1">
        <w:rPr>
          <w:color w:val="000000" w:themeColor="text1"/>
          <w:sz w:val="26"/>
          <w:szCs w:val="26"/>
        </w:rPr>
        <w:lastRenderedPageBreak/>
        <w:t xml:space="preserve">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8438D6">
        <w:rPr>
          <w:color w:val="000000" w:themeColor="text1"/>
          <w:sz w:val="26"/>
          <w:szCs w:val="26"/>
        </w:rPr>
        <w:t>Тюрюшлинский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w:t>
      </w:r>
      <w:r w:rsidR="00CD3C9E" w:rsidRPr="00C435F1">
        <w:rPr>
          <w:color w:val="000000" w:themeColor="text1"/>
          <w:sz w:val="26"/>
          <w:szCs w:val="26"/>
        </w:rPr>
        <w:t>и двух</w:t>
      </w:r>
      <w:r w:rsidR="002A42C0" w:rsidRPr="00C435F1">
        <w:rPr>
          <w:color w:val="000000" w:themeColor="text1"/>
          <w:sz w:val="26"/>
          <w:szCs w:val="26"/>
        </w:rPr>
        <w:t xml:space="preserve"> </w:t>
      </w:r>
      <w:r w:rsidR="00DC31D4">
        <w:rPr>
          <w:color w:val="000000" w:themeColor="text1"/>
          <w:sz w:val="26"/>
          <w:szCs w:val="26"/>
        </w:rPr>
        <w:t>ее членов</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w:t>
      </w:r>
      <w:r w:rsidR="006A56B3">
        <w:rPr>
          <w:sz w:val="26"/>
          <w:szCs w:val="26"/>
        </w:rPr>
        <w:t xml:space="preserve">тие староста (старосты) </w:t>
      </w:r>
      <w:r w:rsidRPr="009C2ABA">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w:t>
      </w:r>
      <w:r w:rsidR="00EC3E41">
        <w:rPr>
          <w:color w:val="000000" w:themeColor="text1"/>
          <w:sz w:val="26"/>
          <w:szCs w:val="26"/>
        </w:rPr>
        <w:t xml:space="preserve"> за три дня до начала заседания</w:t>
      </w:r>
      <w:bookmarkStart w:id="0" w:name="_GoBack"/>
      <w:bookmarkEnd w:id="0"/>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w:t>
      </w:r>
      <w:r w:rsidRPr="00C435F1">
        <w:rPr>
          <w:color w:val="000000" w:themeColor="text1"/>
          <w:sz w:val="26"/>
          <w:szCs w:val="26"/>
        </w:rPr>
        <w:lastRenderedPageBreak/>
        <w:t>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C435F1">
        <w:rPr>
          <w:color w:val="000000" w:themeColor="text1"/>
          <w:sz w:val="26"/>
          <w:szCs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___________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_______________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lastRenderedPageBreak/>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 xml:space="preserve">Оставшиеся у счетной </w:t>
      </w:r>
      <w:r w:rsidR="00015268" w:rsidRPr="00C435F1">
        <w:rPr>
          <w:color w:val="000000" w:themeColor="text1"/>
          <w:sz w:val="26"/>
          <w:szCs w:val="26"/>
        </w:rPr>
        <w:lastRenderedPageBreak/>
        <w:t>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Очно-заочное голосование на дистанционном заседании </w:t>
      </w:r>
      <w:proofErr w:type="gramStart"/>
      <w:r w:rsidRPr="0036399C">
        <w:rPr>
          <w:rFonts w:eastAsiaTheme="minorHAnsi"/>
          <w:sz w:val="26"/>
          <w:szCs w:val="26"/>
          <w:lang w:eastAsia="en-US"/>
        </w:rPr>
        <w:t>Совета  осуществляется</w:t>
      </w:r>
      <w:proofErr w:type="gramEnd"/>
      <w:r w:rsidRPr="0036399C">
        <w:rPr>
          <w:rFonts w:eastAsiaTheme="minorHAnsi"/>
          <w:sz w:val="26"/>
          <w:szCs w:val="26"/>
          <w:lang w:eastAsia="en-US"/>
        </w:rPr>
        <w:t xml:space="preserve">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участие староста (старосты) ________</w:t>
      </w:r>
      <w:r w:rsidR="00B152F8" w:rsidRPr="0036399C">
        <w:rPr>
          <w:sz w:val="26"/>
          <w:szCs w:val="26"/>
        </w:rPr>
        <w:t xml:space="preserve"> </w:t>
      </w:r>
      <w:r w:rsidRPr="0036399C">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lastRenderedPageBreak/>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___________ района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w:t>
      </w:r>
      <w:proofErr w:type="gramStart"/>
      <w:r w:rsidRPr="00C435F1">
        <w:rPr>
          <w:color w:val="000000" w:themeColor="text1"/>
          <w:sz w:val="26"/>
          <w:szCs w:val="26"/>
        </w:rPr>
        <w:t>через субъектов</w:t>
      </w:r>
      <w:proofErr w:type="gramEnd"/>
      <w:r w:rsidRPr="00C435F1">
        <w:rPr>
          <w:color w:val="000000" w:themeColor="text1"/>
          <w:sz w:val="26"/>
          <w:szCs w:val="26"/>
        </w:rPr>
        <w:t xml:space="preserve">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 xml:space="preserve">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w:t>
      </w:r>
      <w:r w:rsidRPr="00C435F1">
        <w:rPr>
          <w:color w:val="000000" w:themeColor="text1"/>
          <w:sz w:val="26"/>
          <w:szCs w:val="26"/>
        </w:rPr>
        <w:lastRenderedPageBreak/>
        <w:t>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Положением о старостах сельских населенных пунктов, входящих в состав сельского поселения ___________ сельсовет м</w:t>
      </w:r>
      <w:r w:rsidR="0092449F" w:rsidRPr="0036399C">
        <w:rPr>
          <w:color w:val="000000" w:themeColor="text1"/>
          <w:sz w:val="26"/>
          <w:szCs w:val="26"/>
        </w:rPr>
        <w:t>униципального района __________</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5427AC" w:rsidRPr="00C435F1">
        <w:rPr>
          <w:bCs/>
          <w:iCs/>
          <w:color w:val="000000" w:themeColor="text1"/>
          <w:sz w:val="26"/>
          <w:szCs w:val="26"/>
        </w:rPr>
        <w:t>___</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5427AC" w:rsidRPr="00C435F1">
        <w:rPr>
          <w:bCs/>
          <w:iCs/>
          <w:color w:val="000000" w:themeColor="text1"/>
          <w:sz w:val="26"/>
          <w:szCs w:val="26"/>
        </w:rPr>
        <w:t>___</w:t>
      </w:r>
      <w:r w:rsidRPr="00C435F1">
        <w:rPr>
          <w:bCs/>
          <w:iCs/>
          <w:color w:val="000000" w:themeColor="text1"/>
          <w:sz w:val="26"/>
          <w:szCs w:val="26"/>
        </w:rPr>
        <w:t xml:space="preserve"> 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шения Совета проводится в _____-</w:t>
      </w:r>
      <w:proofErr w:type="spellStart"/>
      <w:r w:rsidRPr="00C435F1">
        <w:rPr>
          <w:color w:val="000000" w:themeColor="text1"/>
          <w:sz w:val="26"/>
          <w:szCs w:val="26"/>
        </w:rPr>
        <w:t>дневный</w:t>
      </w:r>
      <w:proofErr w:type="spellEnd"/>
      <w:r w:rsidRPr="00C435F1">
        <w:rPr>
          <w:color w:val="000000" w:themeColor="text1"/>
          <w:sz w:val="26"/>
          <w:szCs w:val="26"/>
        </w:rPr>
        <w:t xml:space="preserve">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Pr="00C435F1">
        <w:rPr>
          <w:color w:val="000000" w:themeColor="text1"/>
          <w:sz w:val="26"/>
          <w:szCs w:val="26"/>
        </w:rPr>
        <w:t xml:space="preserve">________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_________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_________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w:t>
      </w:r>
      <w:r w:rsidRPr="00C435F1">
        <w:rPr>
          <w:color w:val="000000" w:themeColor="text1"/>
          <w:sz w:val="26"/>
          <w:szCs w:val="26"/>
        </w:rPr>
        <w:lastRenderedPageBreak/>
        <w:t>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w:t>
      </w:r>
      <w:r w:rsidRPr="00C435F1">
        <w:rPr>
          <w:color w:val="000000" w:themeColor="text1"/>
          <w:sz w:val="26"/>
          <w:szCs w:val="26"/>
        </w:rPr>
        <w:lastRenderedPageBreak/>
        <w:t xml:space="preserve">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w:t>
      </w:r>
      <w:r w:rsidRPr="00C435F1">
        <w:rPr>
          <w:color w:val="000000" w:themeColor="text1"/>
          <w:sz w:val="26"/>
          <w:szCs w:val="26"/>
        </w:rPr>
        <w:lastRenderedPageBreak/>
        <w:t xml:space="preserve">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могут быть доведены до всеобщего сведения путем </w:t>
      </w:r>
      <w:r w:rsidRPr="00C435F1">
        <w:rPr>
          <w:rFonts w:ascii="Times New Roman" w:hAnsi="Times New Roman"/>
          <w:color w:val="000000" w:themeColor="text1"/>
          <w:sz w:val="26"/>
          <w:szCs w:val="26"/>
        </w:rPr>
        <w:lastRenderedPageBreak/>
        <w:t>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905ADC" w:rsidRDefault="00905ADC" w:rsidP="004702F9">
      <w:pPr>
        <w:rPr>
          <w:sz w:val="26"/>
          <w:szCs w:val="26"/>
        </w:rPr>
      </w:pPr>
      <w:r w:rsidRPr="00905ADC">
        <w:rPr>
          <w:color w:val="000000"/>
          <w:sz w:val="26"/>
          <w:szCs w:val="26"/>
          <w:shd w:val="clear" w:color="auto" w:fill="FFFFFF"/>
        </w:rPr>
        <w:t>   </w:t>
      </w:r>
      <w:r>
        <w:rPr>
          <w:color w:val="000000"/>
          <w:sz w:val="26"/>
          <w:szCs w:val="26"/>
          <w:shd w:val="clear" w:color="auto" w:fill="FFFFFF"/>
        </w:rPr>
        <w:t xml:space="preserve">       </w:t>
      </w:r>
      <w:r w:rsidRPr="00905ADC">
        <w:rPr>
          <w:color w:val="000000"/>
          <w:sz w:val="26"/>
          <w:szCs w:val="26"/>
          <w:shd w:val="clear" w:color="auto" w:fill="FFFFFF"/>
        </w:rPr>
        <w:t> </w:t>
      </w:r>
      <w:r w:rsidRPr="00905ADC">
        <w:rPr>
          <w:bCs/>
          <w:color w:val="000000"/>
          <w:sz w:val="26"/>
          <w:szCs w:val="26"/>
          <w:shd w:val="clear" w:color="auto" w:fill="FFFFFF"/>
        </w:rPr>
        <w:t>Информация о состоявшемся заседании Совета и принятых им решениях в течение 7 рабочих дней со дня их подписания</w:t>
      </w:r>
      <w:r w:rsidRPr="00905ADC">
        <w:rPr>
          <w:bCs/>
          <w:i/>
          <w:iCs/>
          <w:color w:val="000000"/>
          <w:sz w:val="26"/>
          <w:szCs w:val="26"/>
          <w:shd w:val="clear" w:color="auto" w:fill="FFFFFF"/>
        </w:rPr>
        <w:t> </w:t>
      </w:r>
      <w:r w:rsidRPr="00905ADC">
        <w:rPr>
          <w:bCs/>
          <w:color w:val="000000"/>
          <w:sz w:val="26"/>
          <w:szCs w:val="26"/>
          <w:shd w:val="clear" w:color="auto" w:fill="FFFFFF"/>
        </w:rPr>
        <w:t>размещается главой сельского поселения в официальном печатном средстве информации </w:t>
      </w:r>
      <w:r w:rsidRPr="00905ADC">
        <w:rPr>
          <w:bCs/>
          <w:i/>
          <w:iCs/>
          <w:color w:val="000000"/>
          <w:sz w:val="26"/>
          <w:szCs w:val="26"/>
          <w:shd w:val="clear" w:color="auto" w:fill="FFFFFF"/>
        </w:rPr>
        <w:t>(газета, официальный сайт, информационный стенд и т.д.).</w:t>
      </w: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lastRenderedPageBreak/>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w:t>
      </w:r>
      <w:proofErr w:type="gramStart"/>
      <w:r w:rsidRPr="00E379A0">
        <w:rPr>
          <w:rFonts w:eastAsiaTheme="minorHAnsi"/>
          <w:sz w:val="26"/>
          <w:szCs w:val="26"/>
          <w:lang w:eastAsia="en-US"/>
        </w:rPr>
        <w:t>лиц</w:t>
      </w:r>
      <w:proofErr w:type="gramEnd"/>
      <w:r w:rsidRPr="00E379A0">
        <w:rPr>
          <w:rFonts w:eastAsiaTheme="minorHAnsi"/>
          <w:sz w:val="26"/>
          <w:szCs w:val="26"/>
          <w:lang w:eastAsia="en-US"/>
        </w:rPr>
        <w:t xml:space="preserve">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w:t>
      </w:r>
      <w:r w:rsidRPr="00C435F1">
        <w:rPr>
          <w:sz w:val="26"/>
          <w:szCs w:val="26"/>
        </w:rPr>
        <w:lastRenderedPageBreak/>
        <w:t>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lastRenderedPageBreak/>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E379A0">
        <w:rPr>
          <w:rFonts w:eastAsiaTheme="minorHAnsi"/>
          <w:sz w:val="26"/>
          <w:szCs w:val="26"/>
          <w:lang w:eastAsia="en-US"/>
        </w:rPr>
        <w:t>транспортной</w:t>
      </w:r>
      <w:proofErr w:type="gramEnd"/>
      <w:r w:rsidRPr="00E379A0">
        <w:rPr>
          <w:rFonts w:eastAsiaTheme="minorHAnsi"/>
          <w:sz w:val="26"/>
          <w:szCs w:val="26"/>
          <w:lang w:eastAsia="en-US"/>
        </w:rPr>
        <w:t xml:space="preserve">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lastRenderedPageBreak/>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lastRenderedPageBreak/>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lastRenderedPageBreak/>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Pr="00C435F1">
        <w:rPr>
          <w:rFonts w:ascii="Times New Roman" w:hAnsi="Times New Roman"/>
          <w:color w:val="000000" w:themeColor="text1"/>
          <w:sz w:val="26"/>
          <w:szCs w:val="26"/>
        </w:rPr>
        <w:lastRenderedPageBreak/>
        <w:t xml:space="preserve">________ сельсовет муниципального района _________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CD162B" w:rsidRPr="00C435F1">
        <w:rPr>
          <w:color w:val="000000" w:themeColor="text1"/>
          <w:sz w:val="26"/>
          <w:szCs w:val="26"/>
        </w:rPr>
        <w:t>_____</w:t>
      </w:r>
      <w:r w:rsidRPr="00C435F1">
        <w:rPr>
          <w:color w:val="000000" w:themeColor="text1"/>
          <w:sz w:val="26"/>
          <w:szCs w:val="26"/>
        </w:rPr>
        <w:t xml:space="preserve"> сельсовет муниципального района </w:t>
      </w:r>
      <w:r w:rsidR="00CD162B" w:rsidRPr="00C435F1">
        <w:rPr>
          <w:color w:val="000000" w:themeColor="text1"/>
          <w:sz w:val="26"/>
          <w:szCs w:val="26"/>
        </w:rPr>
        <w:t>________</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988" w:rsidRDefault="004A3988" w:rsidP="008D177B">
      <w:r>
        <w:separator/>
      </w:r>
    </w:p>
  </w:endnote>
  <w:endnote w:type="continuationSeparator" w:id="0">
    <w:p w:rsidR="004A3988" w:rsidRDefault="004A3988"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65911"/>
      <w:docPartObj>
        <w:docPartGallery w:val="Page Numbers (Bottom of Page)"/>
        <w:docPartUnique/>
      </w:docPartObj>
    </w:sdtPr>
    <w:sdtEndPr/>
    <w:sdtContent>
      <w:p w:rsidR="0072717B" w:rsidRDefault="0072717B">
        <w:pPr>
          <w:pStyle w:val="a9"/>
          <w:jc w:val="center"/>
        </w:pPr>
        <w:r>
          <w:fldChar w:fldCharType="begin"/>
        </w:r>
        <w:r>
          <w:instrText>PAGE   \* MERGEFORMAT</w:instrText>
        </w:r>
        <w:r>
          <w:fldChar w:fldCharType="separate"/>
        </w:r>
        <w:r w:rsidR="00EC3E41">
          <w:rPr>
            <w:noProof/>
          </w:rPr>
          <w:t>23</w:t>
        </w:r>
        <w:r>
          <w:fldChar w:fldCharType="end"/>
        </w:r>
      </w:p>
    </w:sdtContent>
  </w:sdt>
  <w:p w:rsidR="0072717B" w:rsidRDefault="0072717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988" w:rsidRDefault="004A3988" w:rsidP="008D177B">
      <w:r>
        <w:separator/>
      </w:r>
    </w:p>
  </w:footnote>
  <w:footnote w:type="continuationSeparator" w:id="0">
    <w:p w:rsidR="004A3988" w:rsidRDefault="004A3988" w:rsidP="008D1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752FA"/>
    <w:rsid w:val="00080B46"/>
    <w:rsid w:val="00093D19"/>
    <w:rsid w:val="00096B46"/>
    <w:rsid w:val="000A2CCC"/>
    <w:rsid w:val="000A3C13"/>
    <w:rsid w:val="000B6458"/>
    <w:rsid w:val="000C5635"/>
    <w:rsid w:val="000E7B68"/>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C60E3"/>
    <w:rsid w:val="001E4E56"/>
    <w:rsid w:val="001E597B"/>
    <w:rsid w:val="001F6345"/>
    <w:rsid w:val="002103A8"/>
    <w:rsid w:val="00220012"/>
    <w:rsid w:val="002232C2"/>
    <w:rsid w:val="002314D0"/>
    <w:rsid w:val="00247863"/>
    <w:rsid w:val="00252C2E"/>
    <w:rsid w:val="00261465"/>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3FC3"/>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A3988"/>
    <w:rsid w:val="004B3EBB"/>
    <w:rsid w:val="004B4D30"/>
    <w:rsid w:val="004C20CD"/>
    <w:rsid w:val="004C29AF"/>
    <w:rsid w:val="004C4D2A"/>
    <w:rsid w:val="004C78D4"/>
    <w:rsid w:val="004D20F8"/>
    <w:rsid w:val="004D7702"/>
    <w:rsid w:val="005002B4"/>
    <w:rsid w:val="0050281D"/>
    <w:rsid w:val="005055BF"/>
    <w:rsid w:val="00506587"/>
    <w:rsid w:val="00512669"/>
    <w:rsid w:val="00512EBB"/>
    <w:rsid w:val="00516C20"/>
    <w:rsid w:val="0052168B"/>
    <w:rsid w:val="005251B9"/>
    <w:rsid w:val="0053042C"/>
    <w:rsid w:val="00535BA4"/>
    <w:rsid w:val="005427AC"/>
    <w:rsid w:val="0054473E"/>
    <w:rsid w:val="00554B02"/>
    <w:rsid w:val="005646C5"/>
    <w:rsid w:val="005704F1"/>
    <w:rsid w:val="0057332B"/>
    <w:rsid w:val="0057361F"/>
    <w:rsid w:val="0057724D"/>
    <w:rsid w:val="005846E7"/>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6B3"/>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3833"/>
    <w:rsid w:val="00707180"/>
    <w:rsid w:val="00707E16"/>
    <w:rsid w:val="00712823"/>
    <w:rsid w:val="00725C15"/>
    <w:rsid w:val="0072717B"/>
    <w:rsid w:val="00735060"/>
    <w:rsid w:val="007370F5"/>
    <w:rsid w:val="00740419"/>
    <w:rsid w:val="00747DC0"/>
    <w:rsid w:val="00757D96"/>
    <w:rsid w:val="00767AF7"/>
    <w:rsid w:val="007716E2"/>
    <w:rsid w:val="0077520E"/>
    <w:rsid w:val="00777129"/>
    <w:rsid w:val="007939E4"/>
    <w:rsid w:val="007964D5"/>
    <w:rsid w:val="007A4CEB"/>
    <w:rsid w:val="007B3A07"/>
    <w:rsid w:val="007C174D"/>
    <w:rsid w:val="007D246E"/>
    <w:rsid w:val="007D511D"/>
    <w:rsid w:val="007F1E42"/>
    <w:rsid w:val="007F7BE0"/>
    <w:rsid w:val="0080060B"/>
    <w:rsid w:val="0080316A"/>
    <w:rsid w:val="00805123"/>
    <w:rsid w:val="00813294"/>
    <w:rsid w:val="00814283"/>
    <w:rsid w:val="00817EF0"/>
    <w:rsid w:val="008237B5"/>
    <w:rsid w:val="00824F94"/>
    <w:rsid w:val="008266B8"/>
    <w:rsid w:val="00827333"/>
    <w:rsid w:val="008413EC"/>
    <w:rsid w:val="008438D6"/>
    <w:rsid w:val="00855198"/>
    <w:rsid w:val="00857087"/>
    <w:rsid w:val="00863919"/>
    <w:rsid w:val="0088469F"/>
    <w:rsid w:val="00886CEA"/>
    <w:rsid w:val="00886FD6"/>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ADC"/>
    <w:rsid w:val="00905F6E"/>
    <w:rsid w:val="009151C0"/>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8B2"/>
    <w:rsid w:val="00AE3CDA"/>
    <w:rsid w:val="00AF3768"/>
    <w:rsid w:val="00B07972"/>
    <w:rsid w:val="00B152F8"/>
    <w:rsid w:val="00B226E5"/>
    <w:rsid w:val="00B235DF"/>
    <w:rsid w:val="00B2401C"/>
    <w:rsid w:val="00B257E7"/>
    <w:rsid w:val="00B27204"/>
    <w:rsid w:val="00B32EF7"/>
    <w:rsid w:val="00B372F4"/>
    <w:rsid w:val="00B47D46"/>
    <w:rsid w:val="00B50511"/>
    <w:rsid w:val="00B6230E"/>
    <w:rsid w:val="00B756F9"/>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D3C9E"/>
    <w:rsid w:val="00CE5C0C"/>
    <w:rsid w:val="00CF0218"/>
    <w:rsid w:val="00CF0FD9"/>
    <w:rsid w:val="00D00910"/>
    <w:rsid w:val="00D01310"/>
    <w:rsid w:val="00D02B98"/>
    <w:rsid w:val="00D034B2"/>
    <w:rsid w:val="00D25FEA"/>
    <w:rsid w:val="00D33EF6"/>
    <w:rsid w:val="00D36EB8"/>
    <w:rsid w:val="00D45296"/>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A7D75"/>
    <w:rsid w:val="00DB2796"/>
    <w:rsid w:val="00DB37C3"/>
    <w:rsid w:val="00DC31D4"/>
    <w:rsid w:val="00DC6F72"/>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1329"/>
    <w:rsid w:val="00E33AF5"/>
    <w:rsid w:val="00E34691"/>
    <w:rsid w:val="00E37341"/>
    <w:rsid w:val="00E379A0"/>
    <w:rsid w:val="00E37DA5"/>
    <w:rsid w:val="00E4054F"/>
    <w:rsid w:val="00E433D8"/>
    <w:rsid w:val="00E56647"/>
    <w:rsid w:val="00E56A15"/>
    <w:rsid w:val="00E56F1A"/>
    <w:rsid w:val="00E67704"/>
    <w:rsid w:val="00E70484"/>
    <w:rsid w:val="00E71014"/>
    <w:rsid w:val="00E82DBE"/>
    <w:rsid w:val="00E832FC"/>
    <w:rsid w:val="00E90FD6"/>
    <w:rsid w:val="00E92D92"/>
    <w:rsid w:val="00E97995"/>
    <w:rsid w:val="00EA2D72"/>
    <w:rsid w:val="00EB482E"/>
    <w:rsid w:val="00EC3E41"/>
    <w:rsid w:val="00EC490C"/>
    <w:rsid w:val="00EC694B"/>
    <w:rsid w:val="00EE14FF"/>
    <w:rsid w:val="00EE4483"/>
    <w:rsid w:val="00EE66EB"/>
    <w:rsid w:val="00EF131A"/>
    <w:rsid w:val="00F03189"/>
    <w:rsid w:val="00F03D9C"/>
    <w:rsid w:val="00F04B52"/>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D4ACB"/>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792F"/>
  <w15:docId w15:val="{64F2C562-B47C-4302-B701-CD7B2D25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A55C4-CD49-4310-9E3C-C9A5BE5F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43</Pages>
  <Words>16399</Words>
  <Characters>93477</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Тюрюшлинский</cp:lastModifiedBy>
  <cp:revision>31</cp:revision>
  <cp:lastPrinted>2019-09-10T13:13:00Z</cp:lastPrinted>
  <dcterms:created xsi:type="dcterms:W3CDTF">2020-12-16T06:09:00Z</dcterms:created>
  <dcterms:modified xsi:type="dcterms:W3CDTF">2020-12-25T11:55:00Z</dcterms:modified>
</cp:coreProperties>
</file>