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71" w:rsidRPr="00626571" w:rsidRDefault="00626571" w:rsidP="0062657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65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A7EA5" wp14:editId="21F96EC3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383155" cy="101473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71" w:rsidRPr="00626571" w:rsidRDefault="00626571" w:rsidP="006265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26571" w:rsidRPr="00626571" w:rsidRDefault="00626571" w:rsidP="006265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626571" w:rsidRPr="00626571" w:rsidRDefault="00626571" w:rsidP="006265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626571" w:rsidRPr="00E028AF" w:rsidRDefault="00626571" w:rsidP="006265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СТЕРЛИТАМАКСКИЙ РАЙОН</w:t>
                            </w:r>
                            <w:r w:rsidRPr="00E028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6571" w:rsidRPr="00E028AF" w:rsidRDefault="00626571" w:rsidP="006265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28AF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626571" w:rsidRDefault="00626571" w:rsidP="0062657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A7EA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87.6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" stroked="f">
                <v:textbox>
                  <w:txbxContent>
                    <w:p w:rsidR="00626571" w:rsidRPr="00626571" w:rsidRDefault="00626571" w:rsidP="006265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26571" w:rsidRPr="00626571" w:rsidRDefault="00626571" w:rsidP="006265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626571" w:rsidRPr="00626571" w:rsidRDefault="00626571" w:rsidP="006265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626571" w:rsidRPr="00E028AF" w:rsidRDefault="00626571" w:rsidP="006265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СТЕРЛИТАМАКСКИЙ РАЙОН</w:t>
                      </w:r>
                      <w:r w:rsidRPr="00E028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6571" w:rsidRPr="00E028AF" w:rsidRDefault="00626571" w:rsidP="006265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28AF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626571" w:rsidRDefault="00626571" w:rsidP="0062657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5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7B6A" wp14:editId="5AD862F4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473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71" w:rsidRPr="00626571" w:rsidRDefault="00626571" w:rsidP="006265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626571" w:rsidRPr="00626571" w:rsidRDefault="00626571" w:rsidP="006265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626571" w:rsidRPr="00626571" w:rsidRDefault="00626571" w:rsidP="006265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626571" w:rsidRPr="00626571" w:rsidRDefault="00626571" w:rsidP="006265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626571" w:rsidRPr="00626571" w:rsidRDefault="00626571" w:rsidP="0062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265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626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6571" w:rsidRPr="00E028AF" w:rsidRDefault="00626571" w:rsidP="006265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28AF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626571" w:rsidRDefault="00626571" w:rsidP="0062657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26571" w:rsidRDefault="00626571" w:rsidP="0062657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7B6A" id="Надпись 2" o:spid="_x0000_s1027" type="#_x0000_t202" style="position:absolute;margin-left:7.95pt;margin-top:-1.2pt;width:19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" stroked="f">
                <v:textbox>
                  <w:txbxContent>
                    <w:p w:rsidR="00626571" w:rsidRPr="00626571" w:rsidRDefault="00626571" w:rsidP="006265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626571" w:rsidRPr="00626571" w:rsidRDefault="00626571" w:rsidP="006265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626571" w:rsidRPr="00626571" w:rsidRDefault="00626571" w:rsidP="006265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626571" w:rsidRPr="00626571" w:rsidRDefault="00626571" w:rsidP="006265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626571" w:rsidRPr="00626571" w:rsidRDefault="00626571" w:rsidP="006265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265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6265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6571" w:rsidRPr="00E028AF" w:rsidRDefault="00626571" w:rsidP="006265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28AF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626571" w:rsidRDefault="00626571" w:rsidP="0062657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26571" w:rsidRDefault="00626571" w:rsidP="0062657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5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26571" w:rsidRPr="00626571" w:rsidRDefault="00626571" w:rsidP="0062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6571" w:rsidRPr="00626571" w:rsidRDefault="00626571" w:rsidP="0062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26571" w:rsidRPr="00626571" w:rsidTr="00096FD9">
        <w:trPr>
          <w:trHeight w:val="851"/>
        </w:trPr>
        <w:tc>
          <w:tcPr>
            <w:tcW w:w="10095" w:type="dxa"/>
          </w:tcPr>
          <w:p w:rsidR="00626571" w:rsidRPr="00626571" w:rsidRDefault="00626571" w:rsidP="0062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26571" w:rsidRPr="00626571" w:rsidRDefault="00626571" w:rsidP="0062657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6571" w:rsidRPr="00626571" w:rsidRDefault="00626571" w:rsidP="006265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6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="000021DA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</w:t>
      </w:r>
      <w:r w:rsidRPr="0062657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</w:t>
      </w:r>
      <w:r w:rsidRPr="00626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62657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626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ПОСТАНОВЛЕНИЕ</w:t>
      </w:r>
    </w:p>
    <w:p w:rsidR="006B2A82" w:rsidRPr="007B5CEA" w:rsidRDefault="006B2A82" w:rsidP="00CA3FA1">
      <w:pPr>
        <w:rPr>
          <w:rFonts w:ascii="Times New Roman" w:hAnsi="Times New Roman" w:cs="Times New Roman"/>
          <w:sz w:val="24"/>
          <w:szCs w:val="24"/>
        </w:rPr>
      </w:pPr>
    </w:p>
    <w:p w:rsidR="006B2A82" w:rsidRPr="00EA7617" w:rsidRDefault="00CA3FA1" w:rsidP="00F73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A4209" w:rsidRPr="00EA7617">
        <w:rPr>
          <w:rFonts w:ascii="Times New Roman" w:hAnsi="Times New Roman" w:cs="Times New Roman"/>
          <w:sz w:val="28"/>
          <w:szCs w:val="28"/>
        </w:rPr>
        <w:t xml:space="preserve"> апрель 2019</w:t>
      </w:r>
      <w:r w:rsidR="006B2A82" w:rsidRPr="00EA7617">
        <w:rPr>
          <w:rFonts w:ascii="Times New Roman" w:hAnsi="Times New Roman" w:cs="Times New Roman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A82" w:rsidRPr="00EA7617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6B2A82" w:rsidRPr="00EA76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A82" w:rsidRPr="00EA76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="00EA4209" w:rsidRPr="00EA7617">
        <w:rPr>
          <w:rFonts w:ascii="Times New Roman" w:hAnsi="Times New Roman" w:cs="Times New Roman"/>
          <w:sz w:val="28"/>
          <w:szCs w:val="28"/>
        </w:rPr>
        <w:t xml:space="preserve"> 2019</w:t>
      </w:r>
      <w:r w:rsidR="006B2A82" w:rsidRPr="00EA76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D88" w:rsidRPr="00EA7617" w:rsidRDefault="001B6D88" w:rsidP="001B6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="00DD4120" w:rsidRPr="00EA7617">
        <w:rPr>
          <w:rFonts w:ascii="Times New Roman" w:hAnsi="Times New Roman" w:cs="Times New Roman"/>
          <w:sz w:val="28"/>
          <w:szCs w:val="28"/>
        </w:rPr>
        <w:t>Тюрюшлинский</w:t>
      </w:r>
      <w:r w:rsidRPr="00EA7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</w:t>
      </w:r>
      <w:r w:rsidR="00B92B29" w:rsidRPr="00EA7617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r w:rsidR="007D649E" w:rsidRPr="00EA7617">
        <w:rPr>
          <w:rFonts w:ascii="Times New Roman" w:hAnsi="Times New Roman" w:cs="Times New Roman"/>
          <w:sz w:val="28"/>
          <w:szCs w:val="28"/>
        </w:rPr>
        <w:t>от 05 июня 2018</w:t>
      </w:r>
      <w:r w:rsidRPr="00EA76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649E" w:rsidRPr="00EA7617">
        <w:rPr>
          <w:rFonts w:ascii="Times New Roman" w:hAnsi="Times New Roman" w:cs="Times New Roman"/>
          <w:sz w:val="28"/>
          <w:szCs w:val="28"/>
        </w:rPr>
        <w:t>№ 17/1</w:t>
      </w:r>
      <w:r w:rsidRPr="00EA7617">
        <w:rPr>
          <w:rFonts w:ascii="Times New Roman" w:hAnsi="Times New Roman" w:cs="Times New Roman"/>
          <w:sz w:val="28"/>
          <w:szCs w:val="28"/>
        </w:rPr>
        <w:t xml:space="preserve"> «Об утверждения Положения о квалификационных требованиях для замещения должностей муниципальной службы в Администрации сельского поселения </w:t>
      </w:r>
      <w:r w:rsidR="00DD4120" w:rsidRPr="00EA7617">
        <w:rPr>
          <w:rFonts w:ascii="Times New Roman" w:hAnsi="Times New Roman" w:cs="Times New Roman"/>
          <w:sz w:val="28"/>
          <w:szCs w:val="28"/>
        </w:rPr>
        <w:t>Тюрюшлинский</w:t>
      </w:r>
      <w:r w:rsidRPr="00EA7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Стерлитамакского района Республики Башкортостан»</w:t>
      </w:r>
      <w:r w:rsidR="00EA4209" w:rsidRPr="00EA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88" w:rsidRPr="00EA7617" w:rsidRDefault="001B6D88" w:rsidP="001B6D88">
      <w:pPr>
        <w:rPr>
          <w:rFonts w:ascii="Times New Roman" w:hAnsi="Times New Roman" w:cs="Times New Roman"/>
          <w:sz w:val="28"/>
          <w:szCs w:val="28"/>
        </w:rPr>
      </w:pPr>
    </w:p>
    <w:p w:rsidR="003C678E" w:rsidRPr="00EA7617" w:rsidRDefault="001B6D88" w:rsidP="003C678E">
      <w:pPr>
        <w:jc w:val="both"/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 xml:space="preserve">            В целях приведения в соответствие с действующим законодательством, руководствуясь </w:t>
      </w:r>
      <w:r w:rsidR="003C678E" w:rsidRPr="00EA7617">
        <w:rPr>
          <w:rFonts w:ascii="Times New Roman" w:hAnsi="Times New Roman" w:cs="Times New Roman"/>
          <w:sz w:val="28"/>
          <w:szCs w:val="28"/>
        </w:rPr>
        <w:t>статьей 7 Закона Республики Башкортостан от 16 июля 2007 года № 453-з «О муниципальной службе в Республике Башкортостан»</w:t>
      </w:r>
    </w:p>
    <w:p w:rsidR="003C678E" w:rsidRPr="00EA7617" w:rsidRDefault="003C678E" w:rsidP="003C678E">
      <w:p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 xml:space="preserve"> </w:t>
      </w:r>
      <w:r w:rsidRPr="00EA7617">
        <w:rPr>
          <w:rFonts w:ascii="Times New Roman" w:hAnsi="Times New Roman" w:cs="Times New Roman"/>
          <w:sz w:val="28"/>
          <w:szCs w:val="28"/>
        </w:rPr>
        <w:tab/>
        <w:t xml:space="preserve"> ПОСТАНОВЛЯЮ:</w:t>
      </w:r>
    </w:p>
    <w:p w:rsidR="003C678E" w:rsidRPr="00EA7617" w:rsidRDefault="003C678E" w:rsidP="00197E4A">
      <w:pPr>
        <w:pStyle w:val="a3"/>
        <w:numPr>
          <w:ilvl w:val="0"/>
          <w:numId w:val="1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Положение о квалификационных требованиях для замещения должностей муниципальной службы в Администрации сельского поселения </w:t>
      </w:r>
      <w:r w:rsidR="00DD4120" w:rsidRPr="00EA7617">
        <w:rPr>
          <w:rFonts w:ascii="Times New Roman" w:hAnsi="Times New Roman" w:cs="Times New Roman"/>
          <w:sz w:val="28"/>
          <w:szCs w:val="28"/>
        </w:rPr>
        <w:t>Тюрюшлинский</w:t>
      </w:r>
      <w:r w:rsidRPr="00EA7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Стерлитамакского района Республики Башкортостан»:</w:t>
      </w:r>
    </w:p>
    <w:p w:rsidR="001579A9" w:rsidRPr="00EA7617" w:rsidRDefault="001B76CA" w:rsidP="00F73FD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>1.1.  П</w:t>
      </w:r>
      <w:r w:rsidR="001579A9" w:rsidRPr="00EA7617">
        <w:rPr>
          <w:rFonts w:ascii="Times New Roman" w:hAnsi="Times New Roman" w:cs="Times New Roman"/>
          <w:sz w:val="28"/>
          <w:szCs w:val="28"/>
        </w:rPr>
        <w:t>ункт 1</w:t>
      </w:r>
      <w:r w:rsidR="003C678E" w:rsidRPr="00EA7617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="001579A9" w:rsidRPr="00EA761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образования:</w:t>
      </w:r>
      <w:r w:rsidR="00F73FDE" w:rsidRPr="00EA7617">
        <w:rPr>
          <w:rFonts w:ascii="Times New Roman" w:hAnsi="Times New Roman" w:cs="Times New Roman"/>
          <w:sz w:val="28"/>
          <w:szCs w:val="28"/>
        </w:rPr>
        <w:t xml:space="preserve"> </w:t>
      </w:r>
      <w:r w:rsidR="001579A9" w:rsidRPr="00EA7617">
        <w:rPr>
          <w:rFonts w:ascii="Times New Roman" w:hAnsi="Times New Roman" w:cs="Times New Roman"/>
          <w:sz w:val="28"/>
          <w:szCs w:val="28"/>
        </w:rPr>
        <w:t>Высшее образование не ниже уровня специалитета, магистратуры».</w:t>
      </w:r>
    </w:p>
    <w:p w:rsidR="001B76CA" w:rsidRPr="00EA7617" w:rsidRDefault="001B76CA" w:rsidP="00F73FDE">
      <w:pPr>
        <w:pStyle w:val="a3"/>
        <w:numPr>
          <w:ilvl w:val="2"/>
          <w:numId w:val="4"/>
        </w:numPr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 xml:space="preserve">1.2. Добавить </w:t>
      </w:r>
      <w:proofErr w:type="spellStart"/>
      <w:r w:rsidRPr="00EA761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A7617">
        <w:rPr>
          <w:rFonts w:ascii="Times New Roman" w:hAnsi="Times New Roman" w:cs="Times New Roman"/>
          <w:sz w:val="28"/>
          <w:szCs w:val="28"/>
        </w:rPr>
        <w:t>. 1.2.2. следующего содержания: «1.2.2.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подготовки».</w:t>
      </w:r>
    </w:p>
    <w:p w:rsidR="00CB3B01" w:rsidRPr="00EA7617" w:rsidRDefault="001B76CA" w:rsidP="00F73FDE">
      <w:pPr>
        <w:pStyle w:val="a3"/>
        <w:numPr>
          <w:ilvl w:val="1"/>
          <w:numId w:val="4"/>
        </w:numPr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>1.3. Д</w:t>
      </w:r>
      <w:r w:rsidR="001579A9" w:rsidRPr="00EA7617">
        <w:rPr>
          <w:rFonts w:ascii="Times New Roman" w:hAnsi="Times New Roman" w:cs="Times New Roman"/>
          <w:sz w:val="28"/>
          <w:szCs w:val="28"/>
        </w:rPr>
        <w:t xml:space="preserve">обавить </w:t>
      </w:r>
      <w:proofErr w:type="spellStart"/>
      <w:r w:rsidR="001579A9" w:rsidRPr="00EA761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579A9" w:rsidRPr="00EA7617">
        <w:rPr>
          <w:rFonts w:ascii="Times New Roman" w:hAnsi="Times New Roman" w:cs="Times New Roman"/>
          <w:sz w:val="28"/>
          <w:szCs w:val="28"/>
        </w:rPr>
        <w:t>. 2.1.3. следующего содержания:</w:t>
      </w:r>
      <w:r w:rsidR="00883FBA" w:rsidRPr="00EA7617">
        <w:rPr>
          <w:rFonts w:ascii="Times New Roman" w:hAnsi="Times New Roman" w:cs="Times New Roman"/>
          <w:sz w:val="28"/>
          <w:szCs w:val="28"/>
        </w:rPr>
        <w:t xml:space="preserve"> «</w:t>
      </w:r>
      <w:r w:rsidR="001579A9" w:rsidRPr="00EA7617">
        <w:rPr>
          <w:rFonts w:ascii="Times New Roman" w:hAnsi="Times New Roman" w:cs="Times New Roman"/>
          <w:sz w:val="28"/>
          <w:szCs w:val="28"/>
        </w:rPr>
        <w:t>2.1</w:t>
      </w:r>
      <w:r w:rsidR="00FF4189" w:rsidRPr="00EA7617">
        <w:rPr>
          <w:rFonts w:ascii="Times New Roman" w:hAnsi="Times New Roman" w:cs="Times New Roman"/>
          <w:sz w:val="28"/>
          <w:szCs w:val="28"/>
        </w:rPr>
        <w:t>.</w:t>
      </w:r>
      <w:r w:rsidR="001579A9" w:rsidRPr="00EA7617">
        <w:rPr>
          <w:rFonts w:ascii="Times New Roman" w:hAnsi="Times New Roman" w:cs="Times New Roman"/>
          <w:sz w:val="28"/>
          <w:szCs w:val="28"/>
        </w:rPr>
        <w:t>3.</w:t>
      </w:r>
      <w:r w:rsidR="00883FBA" w:rsidRPr="00EA7617">
        <w:rPr>
          <w:rFonts w:ascii="Times New Roman" w:hAnsi="Times New Roman" w:cs="Times New Roman"/>
          <w:sz w:val="28"/>
          <w:szCs w:val="28"/>
        </w:rPr>
        <w:t xml:space="preserve"> </w:t>
      </w:r>
      <w:r w:rsidR="00CB3B01" w:rsidRPr="00EA761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образования: Высшее образование».</w:t>
      </w:r>
    </w:p>
    <w:p w:rsidR="00CB3B01" w:rsidRPr="00EA7617" w:rsidRDefault="001B76CA" w:rsidP="00F73FDE">
      <w:pPr>
        <w:pStyle w:val="a3"/>
        <w:numPr>
          <w:ilvl w:val="1"/>
          <w:numId w:val="4"/>
        </w:numPr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CB3B01" w:rsidRPr="00EA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B01" w:rsidRPr="00EA761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B3B01" w:rsidRPr="00EA7617">
        <w:rPr>
          <w:rFonts w:ascii="Times New Roman" w:hAnsi="Times New Roman" w:cs="Times New Roman"/>
          <w:sz w:val="28"/>
          <w:szCs w:val="28"/>
        </w:rPr>
        <w:t>. 3.1.1. изложить в новой редакции: «3.1.1. Профессиональное образование».</w:t>
      </w:r>
    </w:p>
    <w:p w:rsidR="00CB3B01" w:rsidRPr="00EA7617" w:rsidRDefault="001B76CA" w:rsidP="00F73FDE">
      <w:pPr>
        <w:pStyle w:val="a3"/>
        <w:numPr>
          <w:ilvl w:val="1"/>
          <w:numId w:val="4"/>
        </w:numPr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>1.5.</w:t>
      </w:r>
      <w:r w:rsidR="00CB3B01" w:rsidRPr="00EA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B01" w:rsidRPr="00EA761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B3B01" w:rsidRPr="00EA7617">
        <w:rPr>
          <w:rFonts w:ascii="Times New Roman" w:hAnsi="Times New Roman" w:cs="Times New Roman"/>
          <w:sz w:val="28"/>
          <w:szCs w:val="28"/>
        </w:rPr>
        <w:t>. 4.1.1. изложить в новой редакции: «4.1.1. Профессиональное образование».</w:t>
      </w:r>
    </w:p>
    <w:p w:rsidR="00BE442D" w:rsidRPr="00EA7617" w:rsidRDefault="007B5CEA" w:rsidP="001B76CA">
      <w:pPr>
        <w:pStyle w:val="a3"/>
        <w:numPr>
          <w:ilvl w:val="0"/>
          <w:numId w:val="1"/>
        </w:numPr>
        <w:tabs>
          <w:tab w:val="left" w:pos="36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>Утвердить</w:t>
      </w:r>
      <w:r w:rsidR="00BE442D" w:rsidRPr="00EA7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617">
        <w:rPr>
          <w:rFonts w:ascii="Times New Roman" w:hAnsi="Times New Roman" w:cs="Times New Roman"/>
          <w:bCs/>
          <w:sz w:val="28"/>
          <w:szCs w:val="28"/>
        </w:rPr>
        <w:t>«</w:t>
      </w:r>
      <w:r w:rsidR="003C678E" w:rsidRPr="00EA7617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BE442D" w:rsidRPr="00EA7617">
        <w:rPr>
          <w:rFonts w:ascii="Times New Roman" w:hAnsi="Times New Roman" w:cs="Times New Roman"/>
          <w:bCs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сельского поселения </w:t>
      </w:r>
      <w:r w:rsidR="00DD4120" w:rsidRPr="00EA7617">
        <w:rPr>
          <w:rFonts w:ascii="Times New Roman" w:hAnsi="Times New Roman" w:cs="Times New Roman"/>
          <w:bCs/>
          <w:sz w:val="28"/>
          <w:szCs w:val="28"/>
        </w:rPr>
        <w:t>Тюрюшлинский</w:t>
      </w:r>
      <w:r w:rsidR="00BE442D" w:rsidRPr="00EA761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Стерлитамакского района Республики Башкортостан» в новой редакции.</w:t>
      </w:r>
    </w:p>
    <w:p w:rsidR="00BE442D" w:rsidRPr="00EA7617" w:rsidRDefault="00BE442D" w:rsidP="00197E4A">
      <w:pPr>
        <w:pStyle w:val="a3"/>
        <w:numPr>
          <w:ilvl w:val="0"/>
          <w:numId w:val="1"/>
        </w:numPr>
        <w:tabs>
          <w:tab w:val="left" w:pos="36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</w:t>
      </w:r>
      <w:r w:rsidR="005564CD" w:rsidRPr="00EA761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4120" w:rsidRPr="00EA7617">
        <w:rPr>
          <w:rFonts w:ascii="Times New Roman" w:hAnsi="Times New Roman" w:cs="Times New Roman"/>
          <w:sz w:val="28"/>
          <w:szCs w:val="28"/>
        </w:rPr>
        <w:t>Тюрюшлинский</w:t>
      </w:r>
      <w:r w:rsidRPr="00EA7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сети «Интернет»</w:t>
      </w:r>
    </w:p>
    <w:p w:rsidR="00F73FDE" w:rsidRPr="00EA7617" w:rsidRDefault="00BE442D" w:rsidP="00F73FDE">
      <w:pPr>
        <w:pStyle w:val="a3"/>
        <w:numPr>
          <w:ilvl w:val="0"/>
          <w:numId w:val="1"/>
        </w:numPr>
        <w:tabs>
          <w:tab w:val="left" w:pos="36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659B6" w:rsidRDefault="002659B6" w:rsidP="00F73FDE">
      <w:p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4499" w:rsidRPr="00EA7617" w:rsidRDefault="007B5CEA" w:rsidP="00F73FDE">
      <w:pPr>
        <w:tabs>
          <w:tab w:val="left" w:pos="36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1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A7617">
        <w:rPr>
          <w:rFonts w:ascii="Times New Roman" w:hAnsi="Times New Roman" w:cs="Times New Roman"/>
          <w:sz w:val="28"/>
          <w:szCs w:val="28"/>
        </w:rPr>
        <w:tab/>
      </w:r>
      <w:r w:rsidR="002659B6">
        <w:rPr>
          <w:rFonts w:ascii="Times New Roman" w:hAnsi="Times New Roman" w:cs="Times New Roman"/>
          <w:sz w:val="28"/>
          <w:szCs w:val="28"/>
        </w:rPr>
        <w:tab/>
      </w:r>
      <w:r w:rsidR="002659B6">
        <w:rPr>
          <w:rFonts w:ascii="Times New Roman" w:hAnsi="Times New Roman" w:cs="Times New Roman"/>
          <w:sz w:val="28"/>
          <w:szCs w:val="28"/>
        </w:rPr>
        <w:tab/>
      </w:r>
      <w:r w:rsidR="002659B6">
        <w:rPr>
          <w:rFonts w:ascii="Times New Roman" w:hAnsi="Times New Roman" w:cs="Times New Roman"/>
          <w:sz w:val="28"/>
          <w:szCs w:val="28"/>
        </w:rPr>
        <w:tab/>
      </w:r>
      <w:r w:rsidR="002659B6">
        <w:rPr>
          <w:rFonts w:ascii="Times New Roman" w:hAnsi="Times New Roman" w:cs="Times New Roman"/>
          <w:sz w:val="28"/>
          <w:szCs w:val="28"/>
        </w:rPr>
        <w:tab/>
      </w:r>
      <w:r w:rsidR="002659B6">
        <w:rPr>
          <w:rFonts w:ascii="Times New Roman" w:hAnsi="Times New Roman" w:cs="Times New Roman"/>
          <w:sz w:val="28"/>
          <w:szCs w:val="28"/>
        </w:rPr>
        <w:tab/>
      </w:r>
      <w:r w:rsidR="00DD4120" w:rsidRPr="00EA7617">
        <w:rPr>
          <w:rFonts w:ascii="Times New Roman" w:hAnsi="Times New Roman" w:cs="Times New Roman"/>
          <w:sz w:val="28"/>
          <w:szCs w:val="28"/>
        </w:rPr>
        <w:t>Р.Р</w:t>
      </w:r>
      <w:bookmarkStart w:id="0" w:name="_GoBack"/>
      <w:bookmarkEnd w:id="0"/>
      <w:r w:rsidR="00DD4120" w:rsidRPr="00EA7617">
        <w:rPr>
          <w:rFonts w:ascii="Times New Roman" w:hAnsi="Times New Roman" w:cs="Times New Roman"/>
          <w:sz w:val="28"/>
          <w:szCs w:val="28"/>
        </w:rPr>
        <w:t>.</w:t>
      </w:r>
      <w:r w:rsidR="009C3C95">
        <w:rPr>
          <w:rFonts w:ascii="Times New Roman" w:hAnsi="Times New Roman" w:cs="Times New Roman"/>
          <w:sz w:val="28"/>
          <w:szCs w:val="28"/>
        </w:rPr>
        <w:t xml:space="preserve"> </w:t>
      </w:r>
      <w:r w:rsidR="00DD4120" w:rsidRPr="00EA7617">
        <w:rPr>
          <w:rFonts w:ascii="Times New Roman" w:hAnsi="Times New Roman" w:cs="Times New Roman"/>
          <w:sz w:val="28"/>
          <w:szCs w:val="28"/>
        </w:rPr>
        <w:t>Мурзабаев</w:t>
      </w:r>
    </w:p>
    <w:sectPr w:rsidR="00014499" w:rsidRPr="00E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D52"/>
    <w:multiLevelType w:val="hybridMultilevel"/>
    <w:tmpl w:val="BB28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038E"/>
    <w:multiLevelType w:val="hybridMultilevel"/>
    <w:tmpl w:val="A894B53E"/>
    <w:lvl w:ilvl="0" w:tplc="C2BAD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4856A">
      <w:numFmt w:val="none"/>
      <w:lvlText w:val=""/>
      <w:lvlJc w:val="left"/>
      <w:pPr>
        <w:tabs>
          <w:tab w:val="num" w:pos="360"/>
        </w:tabs>
      </w:pPr>
    </w:lvl>
    <w:lvl w:ilvl="2" w:tplc="BFDA8CE6">
      <w:numFmt w:val="none"/>
      <w:lvlText w:val=""/>
      <w:lvlJc w:val="left"/>
      <w:pPr>
        <w:tabs>
          <w:tab w:val="num" w:pos="360"/>
        </w:tabs>
      </w:pPr>
    </w:lvl>
    <w:lvl w:ilvl="3" w:tplc="FA36A85E">
      <w:numFmt w:val="none"/>
      <w:lvlText w:val=""/>
      <w:lvlJc w:val="left"/>
      <w:pPr>
        <w:tabs>
          <w:tab w:val="num" w:pos="360"/>
        </w:tabs>
      </w:pPr>
    </w:lvl>
    <w:lvl w:ilvl="4" w:tplc="D0DAE84E">
      <w:numFmt w:val="none"/>
      <w:lvlText w:val=""/>
      <w:lvlJc w:val="left"/>
      <w:pPr>
        <w:tabs>
          <w:tab w:val="num" w:pos="360"/>
        </w:tabs>
      </w:pPr>
    </w:lvl>
    <w:lvl w:ilvl="5" w:tplc="7DF0FED4">
      <w:numFmt w:val="none"/>
      <w:lvlText w:val=""/>
      <w:lvlJc w:val="left"/>
      <w:pPr>
        <w:tabs>
          <w:tab w:val="num" w:pos="360"/>
        </w:tabs>
      </w:pPr>
    </w:lvl>
    <w:lvl w:ilvl="6" w:tplc="A38CBCC0">
      <w:numFmt w:val="none"/>
      <w:lvlText w:val=""/>
      <w:lvlJc w:val="left"/>
      <w:pPr>
        <w:tabs>
          <w:tab w:val="num" w:pos="360"/>
        </w:tabs>
      </w:pPr>
    </w:lvl>
    <w:lvl w:ilvl="7" w:tplc="8292A2D2">
      <w:numFmt w:val="none"/>
      <w:lvlText w:val=""/>
      <w:lvlJc w:val="left"/>
      <w:pPr>
        <w:tabs>
          <w:tab w:val="num" w:pos="360"/>
        </w:tabs>
      </w:pPr>
    </w:lvl>
    <w:lvl w:ilvl="8" w:tplc="C742E5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1B3"/>
    <w:multiLevelType w:val="hybridMultilevel"/>
    <w:tmpl w:val="06986F7E"/>
    <w:lvl w:ilvl="0" w:tplc="F33838A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B1"/>
    <w:rsid w:val="000021DA"/>
    <w:rsid w:val="00014499"/>
    <w:rsid w:val="001579A9"/>
    <w:rsid w:val="00197E4A"/>
    <w:rsid w:val="001B6D88"/>
    <w:rsid w:val="001B76CA"/>
    <w:rsid w:val="002659B6"/>
    <w:rsid w:val="003C678E"/>
    <w:rsid w:val="004469AF"/>
    <w:rsid w:val="005564CD"/>
    <w:rsid w:val="00561CA3"/>
    <w:rsid w:val="00626571"/>
    <w:rsid w:val="006B2A82"/>
    <w:rsid w:val="007B5CEA"/>
    <w:rsid w:val="007D649E"/>
    <w:rsid w:val="00883FBA"/>
    <w:rsid w:val="008F44E8"/>
    <w:rsid w:val="009C3C95"/>
    <w:rsid w:val="00B92B29"/>
    <w:rsid w:val="00BB3EFB"/>
    <w:rsid w:val="00BE442D"/>
    <w:rsid w:val="00C72BAA"/>
    <w:rsid w:val="00CA3FA1"/>
    <w:rsid w:val="00CB3B01"/>
    <w:rsid w:val="00DD4120"/>
    <w:rsid w:val="00DD67B1"/>
    <w:rsid w:val="00EA4209"/>
    <w:rsid w:val="00EA7617"/>
    <w:rsid w:val="00F153A9"/>
    <w:rsid w:val="00F73FDE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BB5C"/>
  <w15:chartTrackingRefBased/>
  <w15:docId w15:val="{6CC94488-FD29-4BE3-A92A-56C605A8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4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Тюрюшлинский</cp:lastModifiedBy>
  <cp:revision>10</cp:revision>
  <cp:lastPrinted>2018-05-14T06:43:00Z</cp:lastPrinted>
  <dcterms:created xsi:type="dcterms:W3CDTF">2019-04-05T06:09:00Z</dcterms:created>
  <dcterms:modified xsi:type="dcterms:W3CDTF">2019-05-15T10:53:00Z</dcterms:modified>
</cp:coreProperties>
</file>