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56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92"/>
      </w:tblGrid>
      <w:tr w:rsidR="000753D3" w:rsidRPr="000753D3" w:rsidTr="00785217">
        <w:trPr>
          <w:trHeight w:val="1596"/>
          <w:tblCellSpacing w:w="0" w:type="dxa"/>
        </w:trPr>
        <w:tc>
          <w:tcPr>
            <w:tcW w:w="3856" w:type="dxa"/>
          </w:tcPr>
          <w:p w:rsidR="00785217" w:rsidRPr="000753D3" w:rsidRDefault="00785217" w:rsidP="0078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tbl>
            <w:tblPr>
              <w:tblW w:w="949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161"/>
              <w:gridCol w:w="1470"/>
              <w:gridCol w:w="3867"/>
            </w:tblGrid>
            <w:tr w:rsidR="000753D3" w:rsidRPr="000753D3" w:rsidTr="00785217">
              <w:trPr>
                <w:trHeight w:val="1597"/>
                <w:tblCellSpacing w:w="0" w:type="dxa"/>
              </w:trPr>
              <w:tc>
                <w:tcPr>
                  <w:tcW w:w="4253" w:type="dxa"/>
                  <w:hideMark/>
                </w:tcPr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БАШҠОРТОСТАН РЕСПУБЛИКА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Ы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СТӘРЛЕТАМАҠ РАЙОНЫ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 РАЙОНЫНЫ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Ң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 xml:space="preserve">ТҮРЕШЛЕ 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СОВЕТЫ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АУЫЛ БИЛӘМӘ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СОВЕТЫ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 w:type="page"/>
                  </w:r>
                </w:p>
              </w:tc>
              <w:tc>
                <w:tcPr>
                  <w:tcW w:w="1315" w:type="dxa"/>
                  <w:hideMark/>
                </w:tcPr>
                <w:p w:rsidR="00785217" w:rsidRPr="000753D3" w:rsidRDefault="00785217" w:rsidP="00785217">
                  <w:pPr>
                    <w:spacing w:after="0"/>
                    <w:ind w:right="-1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639854" wp14:editId="39D7BC10">
                        <wp:extent cx="800100" cy="9810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0" w:type="dxa"/>
                  <w:hideMark/>
                </w:tcPr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СОВЕТ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ТЮРЮШЛИНСКИЙ</w:t>
                  </w: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СЕЛЬСОВЕТ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СТЕРЛИТАМАКСКИЙ РАЙОН</w:t>
                  </w:r>
                </w:p>
                <w:p w:rsidR="00785217" w:rsidRPr="000753D3" w:rsidRDefault="00785217" w:rsidP="007852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  <w:r w:rsidRPr="000753D3">
                    <w:rPr>
                      <w:sz w:val="20"/>
                      <w:szCs w:val="20"/>
                    </w:rPr>
                    <w:br w:type="page"/>
                  </w:r>
                </w:p>
              </w:tc>
            </w:tr>
            <w:tr w:rsidR="000753D3" w:rsidRPr="000753D3" w:rsidTr="00785217">
              <w:trPr>
                <w:trHeight w:val="595"/>
                <w:tblCellSpacing w:w="0" w:type="dxa"/>
              </w:trPr>
              <w:tc>
                <w:tcPr>
                  <w:tcW w:w="9498" w:type="dxa"/>
                  <w:gridSpan w:val="3"/>
                  <w:tcBorders>
                    <w:top w:val="trip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85217" w:rsidRPr="000753D3" w:rsidRDefault="00785217" w:rsidP="0078521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0753D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Ҡ А Р А Р                            </w:t>
                  </w:r>
                  <w:r w:rsidRPr="000753D3">
                    <w:rPr>
                      <w:rFonts w:ascii="Times New Roman" w:hAnsi="Times New Roman" w:cs="Times New Roman"/>
                      <w:b/>
                      <w:sz w:val="27"/>
                      <w:szCs w:val="27"/>
                      <w:lang w:val="be-BY"/>
                    </w:rPr>
                    <w:t xml:space="preserve">       </w:t>
                  </w:r>
                  <w:r w:rsidRPr="000753D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                                              </w:t>
                  </w:r>
                  <w:proofErr w:type="spellStart"/>
                  <w:r w:rsidRPr="000753D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Р</w:t>
                  </w:r>
                  <w:proofErr w:type="spellEnd"/>
                  <w:r w:rsidRPr="000753D3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Е Ш Е Н И Е</w:t>
                  </w:r>
                </w:p>
              </w:tc>
            </w:tr>
          </w:tbl>
          <w:p w:rsidR="00785217" w:rsidRPr="000753D3" w:rsidRDefault="00785217" w:rsidP="00785217">
            <w:pPr>
              <w:tabs>
                <w:tab w:val="left" w:pos="1185"/>
                <w:tab w:val="center" w:pos="459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753D3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</w:r>
          </w:p>
        </w:tc>
      </w:tr>
    </w:tbl>
    <w:p w:rsidR="003D6850" w:rsidRPr="000753D3" w:rsidRDefault="00B215DA" w:rsidP="00707F1D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решение Совета сельского поселения </w:t>
      </w:r>
      <w:r w:rsidR="009E7E65" w:rsidRPr="000753D3">
        <w:rPr>
          <w:rFonts w:ascii="Times New Roman" w:hAnsi="Times New Roman" w:cs="Times New Roman"/>
          <w:sz w:val="26"/>
          <w:szCs w:val="26"/>
        </w:rPr>
        <w:t>Тюрюшлинский</w:t>
      </w:r>
      <w:r w:rsidR="003D6850" w:rsidRPr="000753D3">
        <w:rPr>
          <w:rFonts w:ascii="Times New Roman" w:hAnsi="Times New Roman" w:cs="Times New Roman"/>
          <w:sz w:val="26"/>
          <w:szCs w:val="26"/>
        </w:rPr>
        <w:t xml:space="preserve"> </w:t>
      </w:r>
      <w:r w:rsidRPr="000753D3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</w:t>
      </w:r>
      <w:r w:rsidR="008143B7" w:rsidRPr="000753D3">
        <w:rPr>
          <w:rFonts w:ascii="Times New Roman" w:hAnsi="Times New Roman" w:cs="Times New Roman"/>
          <w:sz w:val="26"/>
          <w:szCs w:val="26"/>
        </w:rPr>
        <w:t xml:space="preserve">лики </w:t>
      </w:r>
      <w:r w:rsidR="0059431B" w:rsidRPr="000753D3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="009E7E65" w:rsidRPr="000753D3">
        <w:rPr>
          <w:rFonts w:ascii="Times New Roman" w:hAnsi="Times New Roman" w:cs="Times New Roman"/>
          <w:sz w:val="26"/>
          <w:szCs w:val="26"/>
        </w:rPr>
        <w:t>№ 50</w:t>
      </w:r>
      <w:r w:rsidR="00D14AE0" w:rsidRPr="000753D3">
        <w:rPr>
          <w:rFonts w:ascii="Times New Roman" w:hAnsi="Times New Roman" w:cs="Times New Roman"/>
          <w:sz w:val="26"/>
          <w:szCs w:val="26"/>
        </w:rPr>
        <w:t xml:space="preserve"> </w:t>
      </w:r>
      <w:r w:rsidR="0059431B" w:rsidRPr="000753D3">
        <w:rPr>
          <w:rFonts w:ascii="Times New Roman" w:hAnsi="Times New Roman" w:cs="Times New Roman"/>
          <w:sz w:val="26"/>
          <w:szCs w:val="26"/>
        </w:rPr>
        <w:t xml:space="preserve">от </w:t>
      </w:r>
      <w:r w:rsidR="002D7263" w:rsidRPr="000753D3">
        <w:rPr>
          <w:rFonts w:ascii="Times New Roman" w:hAnsi="Times New Roman" w:cs="Times New Roman"/>
          <w:sz w:val="26"/>
          <w:szCs w:val="26"/>
        </w:rPr>
        <w:t>20.04.2016</w:t>
      </w:r>
      <w:r w:rsidR="0059431B" w:rsidRPr="000753D3">
        <w:rPr>
          <w:rFonts w:ascii="Times New Roman" w:hAnsi="Times New Roman" w:cs="Times New Roman"/>
          <w:sz w:val="26"/>
          <w:szCs w:val="26"/>
        </w:rPr>
        <w:t xml:space="preserve"> года «</w:t>
      </w:r>
      <w:r w:rsidR="003D6850" w:rsidRPr="000753D3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372348" w:rsidRPr="000753D3">
        <w:rPr>
          <w:rFonts w:ascii="Times New Roman" w:hAnsi="Times New Roman" w:cs="Times New Roman"/>
          <w:bCs/>
          <w:sz w:val="26"/>
          <w:szCs w:val="26"/>
        </w:rPr>
        <w:t>утверждении Положения</w:t>
      </w:r>
      <w:r w:rsidR="002D7263" w:rsidRPr="000753D3">
        <w:rPr>
          <w:rFonts w:ascii="Times New Roman" w:hAnsi="Times New Roman" w:cs="Times New Roman"/>
          <w:bCs/>
          <w:sz w:val="26"/>
          <w:szCs w:val="26"/>
        </w:rPr>
        <w:t xml:space="preserve"> о порядке организации и проведении публичных слушаний на территории</w:t>
      </w:r>
      <w:r w:rsidR="003D6850" w:rsidRPr="000753D3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9E7E65" w:rsidRPr="000753D3">
        <w:rPr>
          <w:rFonts w:ascii="Times New Roman" w:hAnsi="Times New Roman" w:cs="Times New Roman"/>
          <w:bCs/>
          <w:sz w:val="26"/>
          <w:szCs w:val="26"/>
        </w:rPr>
        <w:t>Тюрюшлинский</w:t>
      </w:r>
      <w:r w:rsidR="003D6850" w:rsidRPr="000753D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Стерлитамакский район Республики Башкортостан»</w:t>
      </w:r>
    </w:p>
    <w:p w:rsidR="00AE139D" w:rsidRPr="000753D3" w:rsidRDefault="00AE139D" w:rsidP="00AE139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В соответствии с пунктом 3 части 3 статьи 28 Федерального закона от 06.10.2003 года № 131-ФЗ «Об общих принципах организации местного самоуправления в Российской Федерации», с Федеральным законом от 29 декабря 2017 года № 455-ФЗ «О внесении изменений в Градостроительный кодекс Российской Федерации», Совет сельского поселения Тюрюшлинский сельсовет муниципального района </w:t>
      </w:r>
      <w:proofErr w:type="spellStart"/>
      <w:r w:rsidRPr="000753D3"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 w:rsidRPr="000753D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AE139D" w:rsidRPr="000753D3" w:rsidRDefault="00AE139D" w:rsidP="00707F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eastAsia="Calibri" w:hAnsi="Times New Roman" w:cs="Times New Roman"/>
          <w:sz w:val="26"/>
          <w:szCs w:val="26"/>
        </w:rPr>
        <w:t>Р Е Ш И Л:</w:t>
      </w:r>
    </w:p>
    <w:p w:rsidR="00AE139D" w:rsidRPr="006529DF" w:rsidRDefault="00AE139D" w:rsidP="0078521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53D3">
        <w:rPr>
          <w:rFonts w:ascii="Times New Roman" w:hAnsi="Times New Roman" w:cs="Times New Roman"/>
          <w:sz w:val="26"/>
          <w:szCs w:val="26"/>
        </w:rPr>
        <w:t xml:space="preserve">Внести в Положение о порядке организации и проведении публичных слушаний на территории сельского поселения Тюрюшлинский сельсовет муниципального района </w:t>
      </w:r>
      <w:proofErr w:type="spellStart"/>
      <w:r w:rsidRPr="000753D3"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 w:rsidRPr="000753D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утвержденное решением Совета сельского поселения Тюрюшлинский сельсовет муниципального </w:t>
      </w:r>
      <w:r w:rsidRPr="006529DF">
        <w:rPr>
          <w:rFonts w:ascii="Times New Roman" w:hAnsi="Times New Roman" w:cs="Times New Roman"/>
          <w:sz w:val="26"/>
          <w:szCs w:val="26"/>
        </w:rPr>
        <w:t xml:space="preserve">района </w:t>
      </w:r>
      <w:proofErr w:type="spellStart"/>
      <w:r w:rsidRPr="006529DF"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 w:rsidRPr="006529D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50 от 20.04.2016 года следующее изменение:</w:t>
      </w:r>
    </w:p>
    <w:p w:rsidR="00740588" w:rsidRPr="006529DF" w:rsidRDefault="00740588" w:rsidP="00740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9DF">
        <w:rPr>
          <w:rFonts w:ascii="Times New Roman" w:hAnsi="Times New Roman" w:cs="Times New Roman"/>
          <w:sz w:val="26"/>
          <w:szCs w:val="26"/>
        </w:rPr>
        <w:t xml:space="preserve">подпункт 4 пункта 2 части 1.3 признать утратившим силу. </w:t>
      </w:r>
    </w:p>
    <w:p w:rsidR="006529DF" w:rsidRPr="006529DF" w:rsidRDefault="006529DF" w:rsidP="006529DF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29DF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в установленном порядке на </w:t>
      </w:r>
    </w:p>
    <w:p w:rsidR="006529DF" w:rsidRPr="006529DF" w:rsidRDefault="006529DF" w:rsidP="006529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29DF">
        <w:rPr>
          <w:rFonts w:ascii="Times New Roman" w:hAnsi="Times New Roman" w:cs="Times New Roman"/>
          <w:sz w:val="26"/>
          <w:szCs w:val="26"/>
        </w:rPr>
        <w:t>информационном стенде и разместить в информационно-телекоммуникационной сети «Интернет» на официальном сайте сельского поселения Тюрюшлинский сельсовет</w:t>
      </w:r>
      <w:bookmarkStart w:id="0" w:name="_GoBack"/>
      <w:bookmarkEnd w:id="0"/>
      <w:r w:rsidRPr="006529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529DF"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 w:rsidRPr="006529D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http://turushli.ru/</w:t>
      </w:r>
    </w:p>
    <w:p w:rsidR="00443E27" w:rsidRPr="006529DF" w:rsidRDefault="00E87196" w:rsidP="006529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2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решения возложить на </w:t>
      </w:r>
      <w:r w:rsidRPr="00652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</w:t>
      </w:r>
    </w:p>
    <w:p w:rsidR="009E7E65" w:rsidRPr="006529DF" w:rsidRDefault="00E87196" w:rsidP="00443E2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2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</w:t>
      </w:r>
      <w:r w:rsidR="00BB78F5" w:rsidRPr="006529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социально</w:t>
      </w:r>
      <w:r w:rsidRPr="006529DF">
        <w:rPr>
          <w:rFonts w:ascii="Times New Roman" w:eastAsia="Times New Roman" w:hAnsi="Times New Roman" w:cs="Times New Roman"/>
          <w:sz w:val="26"/>
          <w:szCs w:val="26"/>
          <w:lang w:eastAsia="ru-RU"/>
        </w:rPr>
        <w:t>-гуманитарным вопросам</w:t>
      </w:r>
      <w:r w:rsidRPr="006529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1FD0" w:rsidRPr="00443E27" w:rsidRDefault="00551FD0" w:rsidP="00443E2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7E65" w:rsidRPr="00AE139D" w:rsidRDefault="009E7E65" w:rsidP="009E7E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39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9E7E65" w:rsidRPr="00AE139D" w:rsidRDefault="009E7E65" w:rsidP="009E7E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139D">
        <w:rPr>
          <w:rFonts w:ascii="Times New Roman" w:hAnsi="Times New Roman" w:cs="Times New Roman"/>
          <w:sz w:val="26"/>
          <w:szCs w:val="26"/>
        </w:rPr>
        <w:t>Тюрюшлинский сельсовет                                                         Р.Р. Мурзабаев</w:t>
      </w:r>
    </w:p>
    <w:p w:rsidR="009E7E65" w:rsidRPr="00AE139D" w:rsidRDefault="00BB78F5" w:rsidP="0078521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E7E65" w:rsidRPr="00AE139D">
        <w:rPr>
          <w:rFonts w:ascii="Times New Roman" w:hAnsi="Times New Roman" w:cs="Times New Roman"/>
          <w:sz w:val="26"/>
          <w:szCs w:val="26"/>
        </w:rPr>
        <w:t xml:space="preserve"> апреля 2018 года</w:t>
      </w:r>
    </w:p>
    <w:p w:rsidR="009E7E65" w:rsidRPr="00AE139D" w:rsidRDefault="00BB78F5" w:rsidP="009E7E65">
      <w:pPr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174</w:t>
      </w:r>
    </w:p>
    <w:p w:rsidR="00B5428C" w:rsidRPr="009E7E65" w:rsidRDefault="009E7E65" w:rsidP="009E7E65">
      <w:pPr>
        <w:spacing w:after="0" w:line="360" w:lineRule="auto"/>
        <w:ind w:left="284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с.Тюрюшля</w:t>
      </w:r>
      <w:proofErr w:type="spellEnd"/>
    </w:p>
    <w:sectPr w:rsidR="00B5428C" w:rsidRPr="009E7E65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1683"/>
    <w:multiLevelType w:val="hybridMultilevel"/>
    <w:tmpl w:val="E00606E8"/>
    <w:lvl w:ilvl="0" w:tplc="72828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D566A7"/>
    <w:multiLevelType w:val="hybridMultilevel"/>
    <w:tmpl w:val="FBD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0E40"/>
    <w:rsid w:val="0003264C"/>
    <w:rsid w:val="00040A27"/>
    <w:rsid w:val="0007143E"/>
    <w:rsid w:val="00071800"/>
    <w:rsid w:val="00071EB8"/>
    <w:rsid w:val="00071FA7"/>
    <w:rsid w:val="00073CE6"/>
    <w:rsid w:val="000753D3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01DB9"/>
    <w:rsid w:val="00210958"/>
    <w:rsid w:val="002253D0"/>
    <w:rsid w:val="002537D2"/>
    <w:rsid w:val="002565C3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263"/>
    <w:rsid w:val="002D7487"/>
    <w:rsid w:val="002E2E1E"/>
    <w:rsid w:val="002F0E18"/>
    <w:rsid w:val="002F4DDB"/>
    <w:rsid w:val="00331922"/>
    <w:rsid w:val="00336244"/>
    <w:rsid w:val="00346B4E"/>
    <w:rsid w:val="003535E3"/>
    <w:rsid w:val="00363225"/>
    <w:rsid w:val="00366A6E"/>
    <w:rsid w:val="00372348"/>
    <w:rsid w:val="0038025C"/>
    <w:rsid w:val="00380B5A"/>
    <w:rsid w:val="003A277C"/>
    <w:rsid w:val="003B7D74"/>
    <w:rsid w:val="003B7E6B"/>
    <w:rsid w:val="003C1013"/>
    <w:rsid w:val="003D5D89"/>
    <w:rsid w:val="003D6850"/>
    <w:rsid w:val="003F0BFD"/>
    <w:rsid w:val="003F1FDB"/>
    <w:rsid w:val="00400404"/>
    <w:rsid w:val="0043478E"/>
    <w:rsid w:val="00443E27"/>
    <w:rsid w:val="00446705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4AB6"/>
    <w:rsid w:val="004F67A4"/>
    <w:rsid w:val="00511223"/>
    <w:rsid w:val="00516A84"/>
    <w:rsid w:val="00516B04"/>
    <w:rsid w:val="005277EE"/>
    <w:rsid w:val="00527884"/>
    <w:rsid w:val="00535D78"/>
    <w:rsid w:val="00540063"/>
    <w:rsid w:val="00542ECD"/>
    <w:rsid w:val="00551FD0"/>
    <w:rsid w:val="00552283"/>
    <w:rsid w:val="00555FFC"/>
    <w:rsid w:val="00576B75"/>
    <w:rsid w:val="0059431B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5D36B0"/>
    <w:rsid w:val="0060369B"/>
    <w:rsid w:val="00607C89"/>
    <w:rsid w:val="00617073"/>
    <w:rsid w:val="00622BB9"/>
    <w:rsid w:val="00643C50"/>
    <w:rsid w:val="006529DF"/>
    <w:rsid w:val="00654090"/>
    <w:rsid w:val="006564F9"/>
    <w:rsid w:val="00673A55"/>
    <w:rsid w:val="00674220"/>
    <w:rsid w:val="00682846"/>
    <w:rsid w:val="00691799"/>
    <w:rsid w:val="00693961"/>
    <w:rsid w:val="006B687B"/>
    <w:rsid w:val="006C0635"/>
    <w:rsid w:val="006C5B2E"/>
    <w:rsid w:val="006C75D7"/>
    <w:rsid w:val="006D2D33"/>
    <w:rsid w:val="006D51E2"/>
    <w:rsid w:val="006D6DCD"/>
    <w:rsid w:val="006F76E7"/>
    <w:rsid w:val="00707F1D"/>
    <w:rsid w:val="007129CE"/>
    <w:rsid w:val="007217EF"/>
    <w:rsid w:val="00740588"/>
    <w:rsid w:val="00772192"/>
    <w:rsid w:val="00785217"/>
    <w:rsid w:val="007B1D16"/>
    <w:rsid w:val="007D7C3D"/>
    <w:rsid w:val="007F5FB1"/>
    <w:rsid w:val="007F7896"/>
    <w:rsid w:val="00801EE7"/>
    <w:rsid w:val="00813C7D"/>
    <w:rsid w:val="008143B7"/>
    <w:rsid w:val="008233AE"/>
    <w:rsid w:val="008271BC"/>
    <w:rsid w:val="00843BF6"/>
    <w:rsid w:val="008475E8"/>
    <w:rsid w:val="0085630E"/>
    <w:rsid w:val="0086145D"/>
    <w:rsid w:val="008767CB"/>
    <w:rsid w:val="0087707C"/>
    <w:rsid w:val="008D1B98"/>
    <w:rsid w:val="008D5634"/>
    <w:rsid w:val="008F0814"/>
    <w:rsid w:val="00902905"/>
    <w:rsid w:val="00902FDF"/>
    <w:rsid w:val="00903466"/>
    <w:rsid w:val="00906B60"/>
    <w:rsid w:val="00912133"/>
    <w:rsid w:val="00912599"/>
    <w:rsid w:val="009150C5"/>
    <w:rsid w:val="00931F43"/>
    <w:rsid w:val="00943099"/>
    <w:rsid w:val="009530B4"/>
    <w:rsid w:val="009568DE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E7E65"/>
    <w:rsid w:val="009F5F81"/>
    <w:rsid w:val="00A13981"/>
    <w:rsid w:val="00A13CE2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E139D"/>
    <w:rsid w:val="00AF58B3"/>
    <w:rsid w:val="00AF79CE"/>
    <w:rsid w:val="00B04141"/>
    <w:rsid w:val="00B05BCB"/>
    <w:rsid w:val="00B215DA"/>
    <w:rsid w:val="00B24708"/>
    <w:rsid w:val="00B2596D"/>
    <w:rsid w:val="00B267B9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B78F5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57263"/>
    <w:rsid w:val="00C716AA"/>
    <w:rsid w:val="00C71F15"/>
    <w:rsid w:val="00C87933"/>
    <w:rsid w:val="00C9072F"/>
    <w:rsid w:val="00CA17CE"/>
    <w:rsid w:val="00CA4666"/>
    <w:rsid w:val="00CA737C"/>
    <w:rsid w:val="00CA76E7"/>
    <w:rsid w:val="00CB22C8"/>
    <w:rsid w:val="00CC0D46"/>
    <w:rsid w:val="00CC5DD0"/>
    <w:rsid w:val="00CD6C87"/>
    <w:rsid w:val="00CD78F8"/>
    <w:rsid w:val="00CE4253"/>
    <w:rsid w:val="00CE584D"/>
    <w:rsid w:val="00CF1D83"/>
    <w:rsid w:val="00CF3766"/>
    <w:rsid w:val="00CF6999"/>
    <w:rsid w:val="00D0051E"/>
    <w:rsid w:val="00D018B4"/>
    <w:rsid w:val="00D034F9"/>
    <w:rsid w:val="00D14AE0"/>
    <w:rsid w:val="00D16387"/>
    <w:rsid w:val="00D22AE6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87196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624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CA9E"/>
  <w15:docId w15:val="{D96B8081-9C7D-462A-9EDB-01CC97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3">
    <w:name w:val="Body Text Indent 3"/>
    <w:basedOn w:val="a"/>
    <w:link w:val="30"/>
    <w:rsid w:val="006939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9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Тюрюшлинский</cp:lastModifiedBy>
  <cp:revision>15</cp:revision>
  <cp:lastPrinted>2018-04-12T11:20:00Z</cp:lastPrinted>
  <dcterms:created xsi:type="dcterms:W3CDTF">2018-04-12T11:10:00Z</dcterms:created>
  <dcterms:modified xsi:type="dcterms:W3CDTF">2018-04-23T06:13:00Z</dcterms:modified>
</cp:coreProperties>
</file>