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3F2" w:rsidRPr="006B10B8" w:rsidRDefault="007D43F2" w:rsidP="006B10B8">
      <w:pPr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  <w:u w:val="single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  <w:u w:val="single"/>
        </w:rPr>
        <w:t>ОБЪЯВЛЕНИЕ</w:t>
      </w:r>
    </w:p>
    <w:p w:rsidR="007D43F2" w:rsidRPr="006B10B8" w:rsidRDefault="007D43F2" w:rsidP="006B10B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>о приеме документов для участия в конкурс</w:t>
      </w:r>
      <w:r w:rsidR="005C4333">
        <w:rPr>
          <w:rFonts w:ascii="Times New Roman" w:hAnsi="Times New Roman"/>
          <w:b/>
          <w:color w:val="0F243E"/>
          <w:sz w:val="28"/>
          <w:szCs w:val="28"/>
        </w:rPr>
        <w:t>ах</w:t>
      </w: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 на замещение вакантн</w:t>
      </w:r>
      <w:r w:rsidR="005C4333">
        <w:rPr>
          <w:rFonts w:ascii="Times New Roman" w:hAnsi="Times New Roman"/>
          <w:b/>
          <w:color w:val="0F243E"/>
          <w:sz w:val="28"/>
          <w:szCs w:val="28"/>
        </w:rPr>
        <w:t>ых</w:t>
      </w: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 должност</w:t>
      </w:r>
      <w:r w:rsidR="005C4333">
        <w:rPr>
          <w:rFonts w:ascii="Times New Roman" w:hAnsi="Times New Roman"/>
          <w:b/>
          <w:color w:val="0F243E"/>
          <w:sz w:val="28"/>
          <w:szCs w:val="28"/>
        </w:rPr>
        <w:t>ей</w:t>
      </w: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 муниципальной </w:t>
      </w:r>
    </w:p>
    <w:p w:rsidR="007D43F2" w:rsidRPr="006B10B8" w:rsidRDefault="007D43F2" w:rsidP="006B10B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службы Республики Башкортостан в Администрации муниципального района Стерлитамакский район </w:t>
      </w:r>
    </w:p>
    <w:p w:rsidR="007D43F2" w:rsidRPr="006B10B8" w:rsidRDefault="007D43F2" w:rsidP="006B10B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Республики Башкортостан на основании распоряжения Администрации муниципального района </w:t>
      </w:r>
    </w:p>
    <w:p w:rsidR="007D43F2" w:rsidRPr="006B10B8" w:rsidRDefault="007D43F2" w:rsidP="006B10B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Стерлитамакский район Республики Башкортостан от </w:t>
      </w:r>
      <w:r w:rsidR="006511A5">
        <w:rPr>
          <w:rFonts w:ascii="Times New Roman" w:hAnsi="Times New Roman"/>
          <w:b/>
          <w:color w:val="0F243E"/>
          <w:sz w:val="28"/>
          <w:szCs w:val="28"/>
        </w:rPr>
        <w:t>24.04</w:t>
      </w:r>
      <w:r w:rsidR="009E253D">
        <w:rPr>
          <w:rFonts w:ascii="Times New Roman" w:hAnsi="Times New Roman"/>
          <w:b/>
          <w:color w:val="0F243E"/>
          <w:sz w:val="28"/>
          <w:szCs w:val="28"/>
        </w:rPr>
        <w:t>.2017</w:t>
      </w: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 № </w:t>
      </w:r>
      <w:r w:rsidR="006511A5">
        <w:rPr>
          <w:rFonts w:ascii="Times New Roman" w:hAnsi="Times New Roman"/>
          <w:b/>
          <w:color w:val="0F243E"/>
          <w:sz w:val="28"/>
          <w:szCs w:val="28"/>
        </w:rPr>
        <w:t>61</w:t>
      </w:r>
      <w:r w:rsidRPr="006B10B8">
        <w:rPr>
          <w:rFonts w:ascii="Times New Roman" w:hAnsi="Times New Roman"/>
          <w:b/>
          <w:color w:val="0F243E"/>
          <w:sz w:val="28"/>
          <w:szCs w:val="28"/>
        </w:rPr>
        <w:t>-к</w:t>
      </w:r>
    </w:p>
    <w:p w:rsidR="007D43F2" w:rsidRDefault="007D43F2" w:rsidP="00CF0271">
      <w:pPr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 (первый этап)</w:t>
      </w:r>
    </w:p>
    <w:p w:rsidR="007D43F2" w:rsidRDefault="007D43F2" w:rsidP="00CF0271">
      <w:pPr>
        <w:spacing w:after="0" w:line="240" w:lineRule="auto"/>
        <w:jc w:val="center"/>
      </w:pPr>
      <w:bookmarkStart w:id="0" w:name="_GoBack"/>
      <w:bookmarkEnd w:id="0"/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2"/>
        <w:gridCol w:w="2097"/>
        <w:gridCol w:w="2181"/>
        <w:gridCol w:w="2732"/>
        <w:gridCol w:w="6306"/>
      </w:tblGrid>
      <w:tr w:rsidR="007D43F2" w:rsidRPr="00F95427" w:rsidTr="00F95427">
        <w:tc>
          <w:tcPr>
            <w:tcW w:w="1541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eastAsia="ru-RU"/>
              </w:rPr>
            </w:pPr>
          </w:p>
        </w:tc>
      </w:tr>
      <w:tr w:rsidR="007D43F2" w:rsidRPr="00F95427" w:rsidTr="00F95427">
        <w:tc>
          <w:tcPr>
            <w:tcW w:w="2102" w:type="dxa"/>
            <w:vMerge w:val="restart"/>
            <w:tcBorders>
              <w:top w:val="single" w:sz="6" w:space="0" w:color="auto"/>
            </w:tcBorders>
            <w:shd w:val="clear" w:color="auto" w:fill="C6D9F1"/>
            <w:vAlign w:val="center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 xml:space="preserve">Наименование должности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>муниципальной службы</w:t>
            </w:r>
          </w:p>
        </w:tc>
        <w:tc>
          <w:tcPr>
            <w:tcW w:w="2097" w:type="dxa"/>
            <w:vMerge w:val="restart"/>
            <w:tcBorders>
              <w:top w:val="single" w:sz="6" w:space="0" w:color="auto"/>
            </w:tcBorders>
            <w:shd w:val="clear" w:color="auto" w:fill="C6D9F1"/>
            <w:vAlign w:val="center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 xml:space="preserve">Наименование структурного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>подразделения</w:t>
            </w:r>
          </w:p>
        </w:tc>
        <w:tc>
          <w:tcPr>
            <w:tcW w:w="11219" w:type="dxa"/>
            <w:gridSpan w:val="3"/>
            <w:tcBorders>
              <w:top w:val="single" w:sz="6" w:space="0" w:color="auto"/>
            </w:tcBorders>
            <w:shd w:val="clear" w:color="auto" w:fill="C6D9F1"/>
            <w:vAlign w:val="center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>Квалификационные требования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D43F2" w:rsidRPr="00F95427" w:rsidTr="00F95427">
        <w:tc>
          <w:tcPr>
            <w:tcW w:w="2102" w:type="dxa"/>
            <w:vMerge/>
            <w:shd w:val="clear" w:color="auto" w:fill="31849B"/>
          </w:tcPr>
          <w:p w:rsidR="007D43F2" w:rsidRPr="00F95427" w:rsidRDefault="007D43F2" w:rsidP="00F95427">
            <w:pPr>
              <w:spacing w:after="0" w:line="240" w:lineRule="auto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2097" w:type="dxa"/>
            <w:vMerge/>
            <w:shd w:val="clear" w:color="auto" w:fill="DAEEF3"/>
          </w:tcPr>
          <w:p w:rsidR="007D43F2" w:rsidRPr="00F95427" w:rsidRDefault="007D43F2" w:rsidP="00F9542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81" w:type="dxa"/>
            <w:shd w:val="clear" w:color="auto" w:fill="E7A1A9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Требования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к уровню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профессионального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>образования</w:t>
            </w:r>
          </w:p>
        </w:tc>
        <w:tc>
          <w:tcPr>
            <w:tcW w:w="2732" w:type="dxa"/>
            <w:shd w:val="clear" w:color="auto" w:fill="E7A1A9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Стаж (опыт) работы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по специальности или стаж государственной (муниципальной)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>службы</w:t>
            </w:r>
          </w:p>
        </w:tc>
        <w:tc>
          <w:tcPr>
            <w:tcW w:w="6306" w:type="dxa"/>
            <w:shd w:val="clear" w:color="auto" w:fill="E7A1A9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Профессиональные знания и навыки,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необходимые для исполнения должностных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>обязанностей</w:t>
            </w:r>
          </w:p>
        </w:tc>
      </w:tr>
      <w:tr w:rsidR="009822AE" w:rsidRPr="00F95427" w:rsidTr="00F95427">
        <w:tc>
          <w:tcPr>
            <w:tcW w:w="2102" w:type="dxa"/>
          </w:tcPr>
          <w:p w:rsidR="009822AE" w:rsidRPr="006B10B8" w:rsidRDefault="009822AE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</w:p>
          <w:p w:rsidR="009822AE" w:rsidRPr="006511A5" w:rsidRDefault="006511A5" w:rsidP="001B1B78">
            <w:pPr>
              <w:widowControl w:val="0"/>
              <w:spacing w:after="0" w:line="240" w:lineRule="auto"/>
              <w:ind w:left="41" w:right="119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  <w:r w:rsidRPr="006511A5">
              <w:rPr>
                <w:rFonts w:ascii="Times New Roman" w:hAnsi="Times New Roman"/>
                <w:bCs/>
                <w:noProof/>
                <w:color w:val="002060"/>
              </w:rPr>
              <w:t>Ведущий специалист</w:t>
            </w:r>
          </w:p>
        </w:tc>
        <w:tc>
          <w:tcPr>
            <w:tcW w:w="2097" w:type="dxa"/>
          </w:tcPr>
          <w:p w:rsidR="009822AE" w:rsidRDefault="009822AE" w:rsidP="009822AE">
            <w:pPr>
              <w:widowControl w:val="0"/>
              <w:spacing w:after="0" w:line="240" w:lineRule="auto"/>
              <w:ind w:left="41" w:right="119"/>
              <w:jc w:val="center"/>
              <w:rPr>
                <w:rFonts w:ascii="Times New Roman" w:hAnsi="Times New Roman"/>
                <w:color w:val="002060"/>
              </w:rPr>
            </w:pPr>
          </w:p>
          <w:p w:rsidR="00773ED0" w:rsidRDefault="005C5731" w:rsidP="00823790">
            <w:pPr>
              <w:widowControl w:val="0"/>
              <w:spacing w:after="0" w:line="240" w:lineRule="auto"/>
              <w:ind w:left="41" w:right="119"/>
              <w:jc w:val="center"/>
              <w:rPr>
                <w:rFonts w:ascii="Times New Roman" w:hAnsi="Times New Roman"/>
                <w:color w:val="002060"/>
                <w:lang w:eastAsia="ru-RU"/>
              </w:rPr>
            </w:pPr>
            <w:r>
              <w:rPr>
                <w:rFonts w:ascii="Times New Roman" w:hAnsi="Times New Roman"/>
                <w:color w:val="002060"/>
              </w:rPr>
              <w:t xml:space="preserve">Отдел </w:t>
            </w:r>
            <w:r w:rsidR="006511A5">
              <w:rPr>
                <w:rFonts w:ascii="Times New Roman" w:hAnsi="Times New Roman"/>
                <w:color w:val="002060"/>
                <w:lang w:eastAsia="ru-RU"/>
              </w:rPr>
              <w:t xml:space="preserve">опеки и </w:t>
            </w:r>
          </w:p>
          <w:p w:rsidR="009822AE" w:rsidRPr="00FF1D49" w:rsidRDefault="006511A5" w:rsidP="00823790">
            <w:pPr>
              <w:widowControl w:val="0"/>
              <w:spacing w:after="0" w:line="240" w:lineRule="auto"/>
              <w:ind w:left="41" w:right="119"/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color w:val="002060"/>
                <w:lang w:eastAsia="ru-RU"/>
              </w:rPr>
              <w:t>попечительства</w:t>
            </w:r>
            <w:r w:rsidR="00FF1D49" w:rsidRPr="00FF1D49">
              <w:rPr>
                <w:rFonts w:ascii="Times New Roman" w:hAnsi="Times New Roman"/>
                <w:color w:val="002060"/>
                <w:lang w:eastAsia="ru-RU"/>
              </w:rPr>
              <w:t xml:space="preserve"> </w:t>
            </w:r>
          </w:p>
        </w:tc>
        <w:tc>
          <w:tcPr>
            <w:tcW w:w="2181" w:type="dxa"/>
          </w:tcPr>
          <w:p w:rsidR="009822AE" w:rsidRPr="006B10B8" w:rsidRDefault="009822AE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</w:p>
          <w:p w:rsidR="00FF1D49" w:rsidRDefault="009822AE" w:rsidP="00FF1D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437E50">
              <w:rPr>
                <w:rFonts w:ascii="Times New Roman" w:hAnsi="Times New Roman"/>
                <w:color w:val="002060"/>
              </w:rPr>
              <w:t xml:space="preserve">наличие </w:t>
            </w:r>
            <w:r w:rsidR="005C5731" w:rsidRPr="005C5731">
              <w:rPr>
                <w:rFonts w:ascii="Times New Roman" w:hAnsi="Times New Roman"/>
                <w:color w:val="002060"/>
              </w:rPr>
              <w:t xml:space="preserve">высшего </w:t>
            </w:r>
          </w:p>
          <w:p w:rsidR="00823790" w:rsidRDefault="005C5731" w:rsidP="00FF1D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5C5731">
              <w:rPr>
                <w:rFonts w:ascii="Times New Roman" w:hAnsi="Times New Roman"/>
                <w:color w:val="002060"/>
              </w:rPr>
              <w:t xml:space="preserve">образования </w:t>
            </w:r>
          </w:p>
          <w:p w:rsidR="00FF1D49" w:rsidRDefault="00FF1D49" w:rsidP="00FF1D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FF1D49">
              <w:rPr>
                <w:rFonts w:ascii="Times New Roman" w:hAnsi="Times New Roman"/>
                <w:color w:val="002060"/>
              </w:rPr>
              <w:t xml:space="preserve">или среднего </w:t>
            </w:r>
          </w:p>
          <w:p w:rsidR="006511A5" w:rsidRDefault="00FF1D49" w:rsidP="006511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FF1D49">
              <w:rPr>
                <w:rFonts w:ascii="Times New Roman" w:hAnsi="Times New Roman"/>
                <w:color w:val="002060"/>
              </w:rPr>
              <w:t xml:space="preserve">профессионального образования </w:t>
            </w:r>
          </w:p>
          <w:p w:rsidR="006511A5" w:rsidRDefault="006511A5" w:rsidP="006511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511A5">
              <w:rPr>
                <w:rFonts w:ascii="Times New Roman" w:hAnsi="Times New Roman"/>
                <w:color w:val="002060"/>
              </w:rPr>
              <w:t xml:space="preserve">по направлению подготовки «психология и социальная педагогика», «социальная психология», «психология», «психолого-педагогическое </w:t>
            </w:r>
          </w:p>
          <w:p w:rsidR="006511A5" w:rsidRDefault="006511A5" w:rsidP="006511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511A5">
              <w:rPr>
                <w:rFonts w:ascii="Times New Roman" w:hAnsi="Times New Roman"/>
                <w:color w:val="002060"/>
              </w:rPr>
              <w:t xml:space="preserve">образование», </w:t>
            </w:r>
          </w:p>
          <w:p w:rsidR="006511A5" w:rsidRPr="006511A5" w:rsidRDefault="006511A5" w:rsidP="006511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  <w:r w:rsidRPr="006511A5">
              <w:rPr>
                <w:rFonts w:ascii="Times New Roman" w:hAnsi="Times New Roman"/>
                <w:color w:val="002060"/>
              </w:rPr>
              <w:t>«государственное и муниципальное управление», «юриспруденция»</w:t>
            </w:r>
          </w:p>
          <w:p w:rsidR="00FF1D49" w:rsidRPr="001B1B78" w:rsidRDefault="00FF1D49" w:rsidP="00FF1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</w:p>
        </w:tc>
        <w:tc>
          <w:tcPr>
            <w:tcW w:w="2732" w:type="dxa"/>
          </w:tcPr>
          <w:p w:rsidR="009822AE" w:rsidRPr="006B10B8" w:rsidRDefault="009822AE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</w:p>
          <w:p w:rsidR="00FF1D49" w:rsidRPr="00F95427" w:rsidRDefault="00FF1D49" w:rsidP="00FF1D4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F95427">
              <w:rPr>
                <w:rFonts w:ascii="Times New Roman" w:hAnsi="Times New Roman"/>
                <w:color w:val="002060"/>
              </w:rPr>
              <w:t xml:space="preserve">без предъявления </w:t>
            </w:r>
          </w:p>
          <w:p w:rsidR="009822AE" w:rsidRPr="006B10B8" w:rsidRDefault="00FF1D49" w:rsidP="00FF1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  <w:r w:rsidRPr="00F95427">
              <w:rPr>
                <w:rFonts w:ascii="Times New Roman" w:hAnsi="Times New Roman"/>
                <w:color w:val="002060"/>
              </w:rPr>
              <w:t>требований к стажу</w:t>
            </w:r>
            <w:r w:rsidR="00437E50" w:rsidRPr="006B10B8">
              <w:rPr>
                <w:rFonts w:ascii="Times New Roman" w:eastAsia="Times New Roman" w:hAnsi="Times New Roman"/>
                <w:color w:val="002060"/>
                <w:lang w:eastAsia="ru-RU"/>
              </w:rPr>
              <w:t xml:space="preserve"> </w:t>
            </w:r>
          </w:p>
        </w:tc>
        <w:tc>
          <w:tcPr>
            <w:tcW w:w="6306" w:type="dxa"/>
          </w:tcPr>
          <w:p w:rsidR="00C03DF5" w:rsidRDefault="00C03DF5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</w:pPr>
          </w:p>
          <w:p w:rsidR="009822AE" w:rsidRPr="006B10B8" w:rsidRDefault="009822AE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</w:pPr>
            <w:r w:rsidRPr="006B10B8"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  <w:t>знания и навыки:</w:t>
            </w:r>
          </w:p>
          <w:p w:rsidR="009822AE" w:rsidRPr="00CF0271" w:rsidRDefault="009822AE" w:rsidP="007E18F0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2060"/>
                <w:szCs w:val="28"/>
              </w:rPr>
            </w:pPr>
            <w:r w:rsidRPr="00CF0271">
              <w:rPr>
                <w:rFonts w:ascii="Times New Roman" w:hAnsi="Times New Roman"/>
                <w:color w:val="002060"/>
              </w:rPr>
              <w:t xml:space="preserve">знание Конституции Российской Федерации, Конституции Республики Башкортостан, 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 xml:space="preserve">федеральных конституционных законов, федеральных и республиканских законов, указов Президента Российской Федерации, Республики Башкортостан и постановлений Правительства Российской Федерации, Республики Башкортостан, иных нормативных актов и служебных документов, регулирующих соответствующую сферу деятельности, применительно к исполнению конкретных должностных обязанностей; </w:t>
            </w:r>
          </w:p>
          <w:p w:rsidR="009822AE" w:rsidRPr="00CF0271" w:rsidRDefault="009822AE" w:rsidP="007E18F0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2060"/>
                <w:szCs w:val="28"/>
              </w:rPr>
            </w:pPr>
            <w:r w:rsidRPr="00CF0271">
              <w:rPr>
                <w:rFonts w:ascii="Times New Roman" w:hAnsi="Times New Roman"/>
                <w:color w:val="002060"/>
                <w:szCs w:val="28"/>
              </w:rPr>
              <w:t>владение базовым уровнем знаний в области информационно-коммуникационных технологий: знание аппаратного и программного обеспечения, общих вопросов в области обеспечения информационной безопасности, возможностей и особенностей применения современных ИКТ в органах местного самоуправления, включая использование возможностей межведомственного документооборота;</w:t>
            </w:r>
          </w:p>
          <w:p w:rsidR="009822AE" w:rsidRDefault="009822AE" w:rsidP="007E18F0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2060"/>
                <w:szCs w:val="28"/>
              </w:rPr>
            </w:pPr>
            <w:r w:rsidRPr="00CF0271">
              <w:rPr>
                <w:rFonts w:ascii="Times New Roman" w:hAnsi="Times New Roman"/>
                <w:color w:val="002060"/>
                <w:szCs w:val="28"/>
              </w:rPr>
              <w:t>владение базовым уровнем навыков в области информационно-коммуникационных технологий: работы с внутренними и перифер</w:t>
            </w:r>
            <w:r w:rsidR="000902BC">
              <w:rPr>
                <w:rFonts w:ascii="Times New Roman" w:hAnsi="Times New Roman"/>
                <w:color w:val="002060"/>
                <w:szCs w:val="28"/>
              </w:rPr>
              <w:t xml:space="preserve">ийными устройствами компьютера, 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с информационно-коммуникационными сетями, в том числе сетью Интернет, в операционной системе, управление электронной почтой, работы в текстовом редакторе, с электронными таблицами, подготовкой презентаций, использование графических объектов в элек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lastRenderedPageBreak/>
              <w:t>тронных док</w:t>
            </w:r>
            <w:r>
              <w:rPr>
                <w:rFonts w:ascii="Times New Roman" w:hAnsi="Times New Roman"/>
                <w:color w:val="002060"/>
                <w:szCs w:val="28"/>
              </w:rPr>
              <w:t>ументах, работы с базами данных.</w:t>
            </w:r>
          </w:p>
          <w:p w:rsidR="006511A5" w:rsidRPr="006511A5" w:rsidRDefault="006511A5" w:rsidP="007E18F0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2060"/>
                <w:sz w:val="20"/>
                <w:szCs w:val="28"/>
              </w:rPr>
            </w:pPr>
            <w:r w:rsidRPr="006511A5">
              <w:rPr>
                <w:rFonts w:ascii="Times New Roman" w:hAnsi="Times New Roman"/>
                <w:color w:val="002060"/>
                <w:szCs w:val="24"/>
                <w:lang w:val="tt-RU"/>
              </w:rPr>
              <w:t>наличие профессиональных навыков, необходимых для выполнения работы в сфере, соответствующей направлению деятельности структурного подразделения для обеспечения выполнения поставленных руководством задач: эффективного планирования служебного времени, основ управления и организации труда, анализа и прогнозирования деятельности в порученной сфере, процесса прохождения муниципальной службы, норм делового общения, использования опыта и мнения коллег, служебного распорядка Администрации, порядка работы со служебной информацией, основ делопроизводства, подготовки деловой корреспонденции и проектов нормативно-правовых актов Администрации по курируемому вопросу, правил охраны труда и противопожарной безопасности.</w:t>
            </w:r>
          </w:p>
          <w:p w:rsidR="009822AE" w:rsidRDefault="009822AE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</w:pPr>
            <w:r w:rsidRPr="006B10B8"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  <w:t>краткое описание</w:t>
            </w:r>
            <w:r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  <w:t xml:space="preserve"> </w:t>
            </w:r>
            <w:r w:rsidRPr="006B10B8"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  <w:t>должностных обязанностей:</w:t>
            </w:r>
          </w:p>
          <w:p w:rsidR="006511A5" w:rsidRPr="006511A5" w:rsidRDefault="006511A5" w:rsidP="006511A5">
            <w:pPr>
              <w:widowControl w:val="0"/>
              <w:spacing w:after="0" w:line="240" w:lineRule="auto"/>
              <w:ind w:firstLine="391"/>
              <w:jc w:val="both"/>
              <w:rPr>
                <w:rFonts w:ascii="Times New Roman" w:hAnsi="Times New Roman"/>
                <w:color w:val="002060"/>
              </w:rPr>
            </w:pPr>
            <w:r w:rsidRPr="006511A5">
              <w:rPr>
                <w:rFonts w:ascii="Times New Roman" w:hAnsi="Times New Roman"/>
                <w:color w:val="002060"/>
              </w:rPr>
              <w:t>- составление описи имущества несовершеннолетних подопечных, недееспособных граждан и осуществление последующего контроля за его сохранностью;</w:t>
            </w:r>
          </w:p>
          <w:p w:rsidR="006511A5" w:rsidRPr="006511A5" w:rsidRDefault="006511A5" w:rsidP="006511A5">
            <w:pPr>
              <w:widowControl w:val="0"/>
              <w:spacing w:after="0" w:line="240" w:lineRule="auto"/>
              <w:ind w:firstLine="391"/>
              <w:jc w:val="both"/>
              <w:rPr>
                <w:rFonts w:ascii="Times New Roman" w:hAnsi="Times New Roman"/>
                <w:color w:val="002060"/>
              </w:rPr>
            </w:pPr>
            <w:r w:rsidRPr="006511A5">
              <w:rPr>
                <w:rFonts w:ascii="Times New Roman" w:hAnsi="Times New Roman"/>
                <w:color w:val="002060"/>
              </w:rPr>
              <w:t>- оформление и ведение личных дел совершеннолетних недееспособных граждан, оформление и выдача удостоверений опекуна (попечителя);</w:t>
            </w:r>
          </w:p>
          <w:p w:rsidR="006511A5" w:rsidRPr="006511A5" w:rsidRDefault="006511A5" w:rsidP="006511A5">
            <w:pPr>
              <w:widowControl w:val="0"/>
              <w:spacing w:after="0" w:line="240" w:lineRule="auto"/>
              <w:ind w:firstLine="391"/>
              <w:jc w:val="both"/>
              <w:rPr>
                <w:rFonts w:ascii="Times New Roman" w:hAnsi="Times New Roman"/>
                <w:color w:val="002060"/>
              </w:rPr>
            </w:pPr>
            <w:r w:rsidRPr="006511A5">
              <w:rPr>
                <w:rFonts w:ascii="Times New Roman" w:hAnsi="Times New Roman"/>
                <w:color w:val="002060"/>
              </w:rPr>
              <w:t>- подготовка необходимых справок несовершеннолетним и совершеннолетним недееспособным подопечным;</w:t>
            </w:r>
          </w:p>
          <w:p w:rsidR="006511A5" w:rsidRPr="006511A5" w:rsidRDefault="006511A5" w:rsidP="006511A5">
            <w:pPr>
              <w:widowControl w:val="0"/>
              <w:spacing w:after="0" w:line="240" w:lineRule="auto"/>
              <w:ind w:firstLine="391"/>
              <w:jc w:val="both"/>
              <w:rPr>
                <w:rFonts w:ascii="Times New Roman" w:hAnsi="Times New Roman"/>
                <w:color w:val="002060"/>
              </w:rPr>
            </w:pPr>
            <w:r w:rsidRPr="006511A5">
              <w:rPr>
                <w:rFonts w:ascii="Times New Roman" w:hAnsi="Times New Roman"/>
                <w:color w:val="002060"/>
              </w:rPr>
              <w:t>- подготовка запросов в государственные и общественные организации, гражданам об истребовании необходимых документов и материалов для осуществления возложенных обязанностей;</w:t>
            </w:r>
          </w:p>
          <w:p w:rsidR="006511A5" w:rsidRPr="006511A5" w:rsidRDefault="006511A5" w:rsidP="006511A5">
            <w:pPr>
              <w:widowControl w:val="0"/>
              <w:spacing w:after="0" w:line="240" w:lineRule="auto"/>
              <w:ind w:firstLine="391"/>
              <w:jc w:val="both"/>
              <w:rPr>
                <w:rFonts w:ascii="Times New Roman" w:hAnsi="Times New Roman"/>
                <w:color w:val="002060"/>
              </w:rPr>
            </w:pPr>
            <w:r w:rsidRPr="006511A5">
              <w:rPr>
                <w:rFonts w:ascii="Times New Roman" w:hAnsi="Times New Roman"/>
                <w:color w:val="002060"/>
              </w:rPr>
              <w:t>- подготовка к архивному хранению документации в пределах своих полномочий;</w:t>
            </w:r>
          </w:p>
          <w:p w:rsidR="006511A5" w:rsidRPr="006511A5" w:rsidRDefault="006511A5" w:rsidP="006511A5">
            <w:pPr>
              <w:widowControl w:val="0"/>
              <w:spacing w:after="0" w:line="240" w:lineRule="auto"/>
              <w:ind w:firstLine="391"/>
              <w:jc w:val="both"/>
              <w:rPr>
                <w:rFonts w:ascii="Times New Roman" w:hAnsi="Times New Roman"/>
                <w:color w:val="002060"/>
              </w:rPr>
            </w:pPr>
            <w:r w:rsidRPr="006511A5">
              <w:rPr>
                <w:rFonts w:ascii="Times New Roman" w:hAnsi="Times New Roman"/>
                <w:color w:val="002060"/>
              </w:rPr>
              <w:t>- прием от опекунов (попечителей) справок, заключений, документов из образовательных, медицинских учреждений и учреждений трудовой занятости населения, отчетов опекуна о хранении, об использовании имущества совершеннолетнего недееспособного гражданина и об управлении таким имуществом;</w:t>
            </w:r>
          </w:p>
          <w:p w:rsidR="006511A5" w:rsidRPr="006511A5" w:rsidRDefault="006511A5" w:rsidP="006511A5">
            <w:pPr>
              <w:widowControl w:val="0"/>
              <w:spacing w:after="0" w:line="240" w:lineRule="auto"/>
              <w:ind w:firstLine="391"/>
              <w:jc w:val="both"/>
              <w:rPr>
                <w:rFonts w:ascii="Times New Roman" w:hAnsi="Times New Roman"/>
                <w:color w:val="002060"/>
              </w:rPr>
            </w:pPr>
            <w:r w:rsidRPr="006511A5">
              <w:rPr>
                <w:rFonts w:ascii="Times New Roman" w:hAnsi="Times New Roman"/>
                <w:color w:val="002060"/>
              </w:rPr>
              <w:t>- проведение обследования условий жизни и воспитания детей, оставшихся без попечения родителей, условия жизни лиц, желающих принять их на воспитание, а также условий жизни недееспособных граждан;</w:t>
            </w:r>
          </w:p>
          <w:p w:rsidR="006511A5" w:rsidRPr="006511A5" w:rsidRDefault="006511A5" w:rsidP="006511A5">
            <w:pPr>
              <w:widowControl w:val="0"/>
              <w:spacing w:after="0" w:line="240" w:lineRule="auto"/>
              <w:ind w:firstLine="391"/>
              <w:jc w:val="both"/>
              <w:rPr>
                <w:rFonts w:ascii="Times New Roman" w:hAnsi="Times New Roman"/>
                <w:color w:val="002060"/>
              </w:rPr>
            </w:pPr>
            <w:r w:rsidRPr="006511A5">
              <w:rPr>
                <w:rFonts w:ascii="Times New Roman" w:hAnsi="Times New Roman"/>
                <w:color w:val="002060"/>
              </w:rPr>
              <w:t>- ведение документации согласно номенклатуре дел отдела</w:t>
            </w:r>
            <w:r>
              <w:rPr>
                <w:rFonts w:ascii="Times New Roman" w:hAnsi="Times New Roman"/>
                <w:color w:val="002060"/>
              </w:rPr>
              <w:t>,</w:t>
            </w:r>
            <w:r w:rsidRPr="006511A5">
              <w:rPr>
                <w:rFonts w:ascii="Times New Roman" w:hAnsi="Times New Roman"/>
                <w:color w:val="002060"/>
              </w:rPr>
              <w:t xml:space="preserve"> </w:t>
            </w:r>
            <w:r w:rsidRPr="006511A5">
              <w:rPr>
                <w:rFonts w:ascii="Times New Roman" w:hAnsi="Times New Roman"/>
                <w:color w:val="002060"/>
              </w:rPr>
              <w:lastRenderedPageBreak/>
              <w:t>в пределах своей компетенции;</w:t>
            </w:r>
          </w:p>
          <w:p w:rsidR="006511A5" w:rsidRPr="006511A5" w:rsidRDefault="006511A5" w:rsidP="006511A5">
            <w:pPr>
              <w:widowControl w:val="0"/>
              <w:spacing w:after="0" w:line="240" w:lineRule="auto"/>
              <w:ind w:firstLine="391"/>
              <w:jc w:val="both"/>
              <w:rPr>
                <w:rFonts w:ascii="Times New Roman" w:hAnsi="Times New Roman"/>
                <w:color w:val="002060"/>
              </w:rPr>
            </w:pPr>
            <w:r w:rsidRPr="006511A5">
              <w:rPr>
                <w:rFonts w:ascii="Times New Roman" w:hAnsi="Times New Roman"/>
                <w:color w:val="002060"/>
              </w:rPr>
              <w:t>- участие в сборе материалов, документов по вопросам, входящим в компетенцию отдела; в подготовке материалов, документов, первичном обследовании условий жизни и воспитания детей, оставшихся без попечения родителей, определяемых в семью кандидата в опекуны (попечители), контрольном обследовании условий содержания, воспитания и образования подопечных;</w:t>
            </w:r>
          </w:p>
          <w:p w:rsidR="006511A5" w:rsidRPr="006511A5" w:rsidRDefault="006511A5" w:rsidP="006511A5">
            <w:pPr>
              <w:widowControl w:val="0"/>
              <w:spacing w:after="0" w:line="240" w:lineRule="auto"/>
              <w:ind w:firstLine="391"/>
              <w:jc w:val="both"/>
              <w:rPr>
                <w:rFonts w:ascii="Times New Roman" w:hAnsi="Times New Roman"/>
                <w:color w:val="002060"/>
              </w:rPr>
            </w:pPr>
            <w:r w:rsidRPr="006511A5">
              <w:rPr>
                <w:rFonts w:ascii="Times New Roman" w:hAnsi="Times New Roman"/>
                <w:color w:val="002060"/>
              </w:rPr>
              <w:t>- участие в заседаниях комиссий, членом которых является ведущий специалист;</w:t>
            </w:r>
          </w:p>
          <w:p w:rsidR="006511A5" w:rsidRPr="006511A5" w:rsidRDefault="006511A5" w:rsidP="006511A5">
            <w:pPr>
              <w:widowControl w:val="0"/>
              <w:spacing w:after="0" w:line="240" w:lineRule="auto"/>
              <w:ind w:firstLine="391"/>
              <w:jc w:val="both"/>
              <w:rPr>
                <w:rFonts w:ascii="Times New Roman" w:hAnsi="Times New Roman"/>
                <w:color w:val="002060"/>
              </w:rPr>
            </w:pPr>
            <w:r w:rsidRPr="006511A5">
              <w:rPr>
                <w:rFonts w:ascii="Times New Roman" w:hAnsi="Times New Roman"/>
                <w:color w:val="002060"/>
              </w:rPr>
              <w:t xml:space="preserve">- подготовка проектов информации и аналитических справок, отчётов, писем в Министерство образования Республики Башкортостан и другие организации, министерства, ведомства по курируемым вопросам; </w:t>
            </w:r>
          </w:p>
          <w:p w:rsidR="006511A5" w:rsidRPr="006511A5" w:rsidRDefault="006511A5" w:rsidP="006511A5">
            <w:pPr>
              <w:widowControl w:val="0"/>
              <w:spacing w:after="0" w:line="240" w:lineRule="auto"/>
              <w:ind w:firstLine="391"/>
              <w:jc w:val="both"/>
              <w:rPr>
                <w:rFonts w:ascii="Times New Roman" w:hAnsi="Times New Roman"/>
                <w:color w:val="002060"/>
              </w:rPr>
            </w:pPr>
            <w:r w:rsidRPr="006511A5">
              <w:rPr>
                <w:rFonts w:ascii="Times New Roman" w:hAnsi="Times New Roman"/>
                <w:color w:val="002060"/>
              </w:rPr>
              <w:t>- подготовка в установленном порядке проектов муниципальных нормативных актов (в пределах компетенции органов местного самоуправления), подготовка заключений к проектам постановлений, нормативно-правовым документам в рамках своей деятельности</w:t>
            </w:r>
            <w:r>
              <w:rPr>
                <w:rFonts w:ascii="Times New Roman" w:hAnsi="Times New Roman"/>
                <w:color w:val="002060"/>
              </w:rPr>
              <w:t>.</w:t>
            </w:r>
          </w:p>
          <w:p w:rsidR="006511A5" w:rsidRPr="006B10B8" w:rsidRDefault="006511A5" w:rsidP="001B1B78">
            <w:pPr>
              <w:widowControl w:val="0"/>
              <w:spacing w:after="0" w:line="240" w:lineRule="auto"/>
              <w:ind w:firstLine="397"/>
              <w:jc w:val="both"/>
              <w:rPr>
                <w:color w:val="002060"/>
              </w:rPr>
            </w:pPr>
          </w:p>
        </w:tc>
      </w:tr>
      <w:tr w:rsidR="000902BC" w:rsidRPr="00F95427" w:rsidTr="00F95427">
        <w:tc>
          <w:tcPr>
            <w:tcW w:w="2102" w:type="dxa"/>
          </w:tcPr>
          <w:p w:rsidR="000902BC" w:rsidRDefault="000902BC" w:rsidP="000902BC">
            <w:pPr>
              <w:widowControl w:val="0"/>
              <w:spacing w:after="0" w:line="240" w:lineRule="auto"/>
              <w:ind w:left="41" w:right="119"/>
              <w:jc w:val="center"/>
              <w:rPr>
                <w:rFonts w:ascii="Times New Roman" w:hAnsi="Times New Roman"/>
                <w:bCs/>
                <w:noProof/>
                <w:color w:val="002060"/>
              </w:rPr>
            </w:pPr>
            <w:r>
              <w:rPr>
                <w:rFonts w:ascii="Times New Roman" w:hAnsi="Times New Roman"/>
                <w:bCs/>
                <w:noProof/>
                <w:color w:val="002060"/>
              </w:rPr>
              <w:lastRenderedPageBreak/>
              <w:t>С</w:t>
            </w:r>
            <w:r w:rsidRPr="006511A5">
              <w:rPr>
                <w:rFonts w:ascii="Times New Roman" w:hAnsi="Times New Roman"/>
                <w:bCs/>
                <w:noProof/>
                <w:color w:val="002060"/>
              </w:rPr>
              <w:t>пециалист</w:t>
            </w:r>
          </w:p>
          <w:p w:rsidR="000902BC" w:rsidRPr="006511A5" w:rsidRDefault="000902BC" w:rsidP="000902BC">
            <w:pPr>
              <w:widowControl w:val="0"/>
              <w:spacing w:after="0" w:line="240" w:lineRule="auto"/>
              <w:ind w:left="41" w:right="119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02060"/>
              </w:rPr>
              <w:t>1 категории</w:t>
            </w:r>
          </w:p>
        </w:tc>
        <w:tc>
          <w:tcPr>
            <w:tcW w:w="2097" w:type="dxa"/>
          </w:tcPr>
          <w:p w:rsidR="000902BC" w:rsidRPr="00FF1D49" w:rsidRDefault="000902BC" w:rsidP="00773ED0">
            <w:pPr>
              <w:widowControl w:val="0"/>
              <w:spacing w:after="0" w:line="240" w:lineRule="auto"/>
              <w:ind w:left="41" w:right="119"/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 xml:space="preserve">Отдел </w:t>
            </w:r>
            <w:r>
              <w:rPr>
                <w:rFonts w:ascii="Times New Roman" w:hAnsi="Times New Roman"/>
                <w:color w:val="002060"/>
                <w:lang w:eastAsia="ru-RU"/>
              </w:rPr>
              <w:t>опеки и попечительства</w:t>
            </w:r>
            <w:r w:rsidRPr="00FF1D49">
              <w:rPr>
                <w:rFonts w:ascii="Times New Roman" w:hAnsi="Times New Roman"/>
                <w:color w:val="002060"/>
                <w:lang w:eastAsia="ru-RU"/>
              </w:rPr>
              <w:t xml:space="preserve"> </w:t>
            </w:r>
          </w:p>
        </w:tc>
        <w:tc>
          <w:tcPr>
            <w:tcW w:w="2181" w:type="dxa"/>
          </w:tcPr>
          <w:p w:rsidR="000902BC" w:rsidRDefault="000902BC" w:rsidP="000902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437E50">
              <w:rPr>
                <w:rFonts w:ascii="Times New Roman" w:hAnsi="Times New Roman"/>
                <w:color w:val="002060"/>
              </w:rPr>
              <w:t xml:space="preserve">наличие </w:t>
            </w:r>
            <w:r w:rsidRPr="005C5731">
              <w:rPr>
                <w:rFonts w:ascii="Times New Roman" w:hAnsi="Times New Roman"/>
                <w:color w:val="002060"/>
              </w:rPr>
              <w:t xml:space="preserve">высшего </w:t>
            </w:r>
          </w:p>
          <w:p w:rsidR="000902BC" w:rsidRDefault="000902BC" w:rsidP="000902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5C5731">
              <w:rPr>
                <w:rFonts w:ascii="Times New Roman" w:hAnsi="Times New Roman"/>
                <w:color w:val="002060"/>
              </w:rPr>
              <w:t xml:space="preserve">образования </w:t>
            </w:r>
          </w:p>
          <w:p w:rsidR="000902BC" w:rsidRDefault="000902BC" w:rsidP="000902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FF1D49">
              <w:rPr>
                <w:rFonts w:ascii="Times New Roman" w:hAnsi="Times New Roman"/>
                <w:color w:val="002060"/>
              </w:rPr>
              <w:t xml:space="preserve">или среднего </w:t>
            </w:r>
          </w:p>
          <w:p w:rsidR="000902BC" w:rsidRDefault="000902BC" w:rsidP="000902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FF1D49">
              <w:rPr>
                <w:rFonts w:ascii="Times New Roman" w:hAnsi="Times New Roman"/>
                <w:color w:val="002060"/>
              </w:rPr>
              <w:t xml:space="preserve">профессионального образования </w:t>
            </w:r>
          </w:p>
          <w:p w:rsidR="000902BC" w:rsidRPr="000902BC" w:rsidRDefault="000902BC" w:rsidP="000902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0902BC">
              <w:rPr>
                <w:rFonts w:ascii="Times New Roman" w:hAnsi="Times New Roman"/>
                <w:color w:val="002060"/>
              </w:rPr>
              <w:t xml:space="preserve">по направлению подготовки «психология и социальная педагогика», «социальная психология», «психология», «психология </w:t>
            </w:r>
          </w:p>
          <w:p w:rsidR="000902BC" w:rsidRPr="000902BC" w:rsidRDefault="000902BC" w:rsidP="000902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0902BC">
              <w:rPr>
                <w:rFonts w:ascii="Times New Roman" w:hAnsi="Times New Roman"/>
                <w:color w:val="002060"/>
              </w:rPr>
              <w:t xml:space="preserve">образования», </w:t>
            </w:r>
          </w:p>
          <w:p w:rsidR="000902BC" w:rsidRPr="000902BC" w:rsidRDefault="000902BC" w:rsidP="000902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0902BC">
              <w:rPr>
                <w:rFonts w:ascii="Times New Roman" w:hAnsi="Times New Roman"/>
                <w:color w:val="002060"/>
              </w:rPr>
              <w:t xml:space="preserve">«психолого-педагогическое </w:t>
            </w:r>
          </w:p>
          <w:p w:rsidR="000902BC" w:rsidRPr="000902BC" w:rsidRDefault="000902BC" w:rsidP="000902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0902BC">
              <w:rPr>
                <w:rFonts w:ascii="Times New Roman" w:hAnsi="Times New Roman"/>
                <w:color w:val="002060"/>
              </w:rPr>
              <w:t xml:space="preserve">образование», </w:t>
            </w:r>
          </w:p>
          <w:p w:rsidR="000902BC" w:rsidRPr="006B10B8" w:rsidRDefault="000902BC" w:rsidP="00090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  <w:r w:rsidRPr="000902BC">
              <w:rPr>
                <w:rFonts w:ascii="Times New Roman" w:hAnsi="Times New Roman"/>
                <w:color w:val="002060"/>
              </w:rPr>
              <w:t>«государственное и муниципальное управление», «юриспруденция»</w:t>
            </w:r>
          </w:p>
        </w:tc>
        <w:tc>
          <w:tcPr>
            <w:tcW w:w="2732" w:type="dxa"/>
          </w:tcPr>
          <w:p w:rsidR="000902BC" w:rsidRPr="00F95427" w:rsidRDefault="000902BC" w:rsidP="000902B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F95427">
              <w:rPr>
                <w:rFonts w:ascii="Times New Roman" w:hAnsi="Times New Roman"/>
                <w:color w:val="002060"/>
              </w:rPr>
              <w:t xml:space="preserve">без предъявления </w:t>
            </w:r>
          </w:p>
          <w:p w:rsidR="000902BC" w:rsidRPr="006B10B8" w:rsidRDefault="000902BC" w:rsidP="00090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  <w:r w:rsidRPr="00F95427">
              <w:rPr>
                <w:rFonts w:ascii="Times New Roman" w:hAnsi="Times New Roman"/>
                <w:color w:val="002060"/>
              </w:rPr>
              <w:t>требований к стажу</w:t>
            </w:r>
          </w:p>
        </w:tc>
        <w:tc>
          <w:tcPr>
            <w:tcW w:w="6306" w:type="dxa"/>
          </w:tcPr>
          <w:p w:rsidR="000902BC" w:rsidRPr="006B10B8" w:rsidRDefault="000902BC" w:rsidP="00090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</w:pPr>
            <w:r w:rsidRPr="006B10B8"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  <w:t>знания и навыки:</w:t>
            </w:r>
          </w:p>
          <w:p w:rsidR="000902BC" w:rsidRPr="00CF0271" w:rsidRDefault="000902BC" w:rsidP="000902BC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2060"/>
                <w:szCs w:val="28"/>
              </w:rPr>
            </w:pPr>
            <w:r w:rsidRPr="00CF0271">
              <w:rPr>
                <w:rFonts w:ascii="Times New Roman" w:hAnsi="Times New Roman"/>
                <w:color w:val="002060"/>
              </w:rPr>
              <w:t xml:space="preserve">знание Конституции Российской Федерации, Конституции Республики Башкортостан, 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 xml:space="preserve">федеральных конституционных законов, федеральных и республиканских законов, указов Президента Российской Федерации, Республики Башкортостан и постановлений Правительства Российской Федерации, Республики Башкортостан, иных нормативных актов и служебных документов, регулирующих соответствующую сферу деятельности, применительно к исполнению конкретных должностных обязанностей; </w:t>
            </w:r>
          </w:p>
          <w:p w:rsidR="000902BC" w:rsidRPr="00CF0271" w:rsidRDefault="000902BC" w:rsidP="000902BC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2060"/>
                <w:szCs w:val="28"/>
              </w:rPr>
            </w:pPr>
            <w:r w:rsidRPr="00CF0271">
              <w:rPr>
                <w:rFonts w:ascii="Times New Roman" w:hAnsi="Times New Roman"/>
                <w:color w:val="002060"/>
                <w:szCs w:val="28"/>
              </w:rPr>
              <w:t>владение базовым уровнем знаний в области информационно-коммуникационных технологий: знание аппаратного и программного обеспечения, общих вопросов в области обеспечения информационной безопасности, возможностей и особенностей применения современных ИКТ в органах местного самоуправления, включая использование возможностей межведомственного документооборота;</w:t>
            </w:r>
          </w:p>
          <w:p w:rsidR="000902BC" w:rsidRDefault="000902BC" w:rsidP="000902BC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2060"/>
                <w:szCs w:val="28"/>
              </w:rPr>
            </w:pPr>
            <w:r w:rsidRPr="00CF0271">
              <w:rPr>
                <w:rFonts w:ascii="Times New Roman" w:hAnsi="Times New Roman"/>
                <w:color w:val="002060"/>
                <w:szCs w:val="28"/>
              </w:rPr>
              <w:t>владение базовым уровнем навыков в области информационно-коммуникационных технологий: работы с внутренними и периферийными устройствами компьютера,</w:t>
            </w:r>
            <w:r>
              <w:rPr>
                <w:rFonts w:ascii="Times New Roman" w:hAnsi="Times New Roman"/>
                <w:color w:val="002060"/>
                <w:szCs w:val="28"/>
              </w:rPr>
              <w:t xml:space="preserve"> 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с информационно-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lastRenderedPageBreak/>
              <w:t>коммуникационными сетями, в том числе сетью Интернет, в операционной системе, управление электронной почтой, работы в текстовом редакторе, с электронными таблицами, подготовкой презентаций, использование графических объектов в электронных док</w:t>
            </w:r>
            <w:r>
              <w:rPr>
                <w:rFonts w:ascii="Times New Roman" w:hAnsi="Times New Roman"/>
                <w:color w:val="002060"/>
                <w:szCs w:val="28"/>
              </w:rPr>
              <w:t>ументах, работы с базами данных.</w:t>
            </w:r>
          </w:p>
          <w:p w:rsidR="000902BC" w:rsidRPr="006511A5" w:rsidRDefault="000902BC" w:rsidP="000902BC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2060"/>
                <w:sz w:val="20"/>
                <w:szCs w:val="28"/>
              </w:rPr>
            </w:pPr>
            <w:r w:rsidRPr="006511A5">
              <w:rPr>
                <w:rFonts w:ascii="Times New Roman" w:hAnsi="Times New Roman"/>
                <w:color w:val="002060"/>
                <w:szCs w:val="24"/>
                <w:lang w:val="tt-RU"/>
              </w:rPr>
              <w:t>наличие профессиональных навыков, необходимых для выполнения работы в сфере, соответствующей направлению деятельности структурного подразделения для обеспечения выполнения поставленных руководством задач: эффективного планирования служебного времени, основ управления и организации труда, анализа и прогнозирования деятельности в порученной сфере, процесса прохождения муниципальной службы, норм делового общения, использования опыта и мнения коллег, служебного распорядка Администрации, порядка работы со служебной информацией, основ делопроизводства, подготовки деловой корреспонденции и проектов нормативно-правовых актов Администрации по курируемому вопросу, правил охраны труда и противопожарной безопасности.</w:t>
            </w:r>
          </w:p>
          <w:p w:rsidR="000902BC" w:rsidRDefault="000902BC" w:rsidP="00090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</w:pPr>
            <w:r w:rsidRPr="006B10B8"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  <w:t>краткое описание</w:t>
            </w:r>
            <w:r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  <w:t xml:space="preserve"> </w:t>
            </w:r>
            <w:r w:rsidRPr="006B10B8"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  <w:t>должностных обязанностей:</w:t>
            </w:r>
          </w:p>
          <w:p w:rsidR="000902BC" w:rsidRPr="006511A5" w:rsidRDefault="000902BC" w:rsidP="000902BC">
            <w:pPr>
              <w:pStyle w:val="a6"/>
              <w:widowControl w:val="0"/>
              <w:tabs>
                <w:tab w:val="left" w:pos="1620"/>
              </w:tabs>
              <w:spacing w:after="0"/>
              <w:ind w:firstLine="425"/>
              <w:jc w:val="both"/>
              <w:rPr>
                <w:color w:val="002060"/>
                <w:sz w:val="22"/>
                <w:szCs w:val="22"/>
              </w:rPr>
            </w:pPr>
            <w:r w:rsidRPr="006511A5">
              <w:rPr>
                <w:color w:val="002060"/>
                <w:sz w:val="22"/>
                <w:szCs w:val="22"/>
              </w:rPr>
              <w:t>- обеспечение необходимого уровня документооборота и хранения документов в соответствии с действующим законодательством;</w:t>
            </w:r>
          </w:p>
          <w:p w:rsidR="000902BC" w:rsidRPr="006511A5" w:rsidRDefault="000902BC" w:rsidP="000902BC">
            <w:pPr>
              <w:pStyle w:val="a6"/>
              <w:widowControl w:val="0"/>
              <w:tabs>
                <w:tab w:val="left" w:pos="1620"/>
              </w:tabs>
              <w:spacing w:after="0"/>
              <w:ind w:firstLine="425"/>
              <w:jc w:val="both"/>
              <w:rPr>
                <w:color w:val="002060"/>
                <w:sz w:val="22"/>
                <w:szCs w:val="22"/>
              </w:rPr>
            </w:pPr>
            <w:r w:rsidRPr="006511A5">
              <w:rPr>
                <w:color w:val="002060"/>
                <w:sz w:val="22"/>
                <w:szCs w:val="22"/>
              </w:rPr>
              <w:t>- грамотное составление документов, соблюдение сроков их исполнения.</w:t>
            </w:r>
          </w:p>
          <w:p w:rsidR="000902BC" w:rsidRPr="006511A5" w:rsidRDefault="000902BC" w:rsidP="000902BC">
            <w:pPr>
              <w:pStyle w:val="a6"/>
              <w:widowControl w:val="0"/>
              <w:tabs>
                <w:tab w:val="left" w:pos="1620"/>
              </w:tabs>
              <w:spacing w:after="0"/>
              <w:ind w:firstLine="425"/>
              <w:jc w:val="both"/>
              <w:rPr>
                <w:color w:val="002060"/>
                <w:sz w:val="22"/>
                <w:szCs w:val="22"/>
              </w:rPr>
            </w:pPr>
            <w:r w:rsidRPr="006511A5">
              <w:rPr>
                <w:color w:val="002060"/>
                <w:sz w:val="22"/>
                <w:szCs w:val="22"/>
              </w:rPr>
              <w:t>- участие в сборе документов, необходимых для устройства несовершеннолетних детей в государственные учреждения; в сборе материалов, документов по вопросам, входящим в компетенцию отдела;</w:t>
            </w:r>
          </w:p>
          <w:p w:rsidR="000902BC" w:rsidRPr="006511A5" w:rsidRDefault="000902BC" w:rsidP="000902BC">
            <w:pPr>
              <w:pStyle w:val="a6"/>
              <w:widowControl w:val="0"/>
              <w:tabs>
                <w:tab w:val="left" w:pos="1620"/>
              </w:tabs>
              <w:spacing w:after="0"/>
              <w:ind w:firstLine="425"/>
              <w:jc w:val="both"/>
              <w:rPr>
                <w:color w:val="002060"/>
                <w:sz w:val="22"/>
                <w:szCs w:val="22"/>
              </w:rPr>
            </w:pPr>
            <w:r w:rsidRPr="006511A5">
              <w:rPr>
                <w:color w:val="002060"/>
                <w:sz w:val="22"/>
                <w:szCs w:val="22"/>
              </w:rPr>
              <w:t>- участие в подготовке материалов, документов, первичном обследовании условий жизни и воспитания детей, оставшихся без попечения родителей, определяемых в семью кандидата в опекуны (попечители), контрольном обследовании условий содержания, воспитания и образования подопечных;</w:t>
            </w:r>
          </w:p>
          <w:p w:rsidR="000902BC" w:rsidRPr="006511A5" w:rsidRDefault="000902BC" w:rsidP="000902BC">
            <w:pPr>
              <w:widowControl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color w:val="002060"/>
              </w:rPr>
            </w:pPr>
            <w:r w:rsidRPr="006511A5">
              <w:rPr>
                <w:rFonts w:ascii="Times New Roman" w:hAnsi="Times New Roman"/>
                <w:color w:val="002060"/>
              </w:rPr>
              <w:t>- оформление и ведение личных дел несовершеннолетних подопечных, оформление и выдача удостоверений опекуна (попечителя);</w:t>
            </w:r>
          </w:p>
          <w:p w:rsidR="000902BC" w:rsidRPr="006511A5" w:rsidRDefault="000902BC" w:rsidP="000902BC">
            <w:pPr>
              <w:widowControl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color w:val="002060"/>
              </w:rPr>
            </w:pPr>
            <w:r w:rsidRPr="006511A5">
              <w:rPr>
                <w:rFonts w:ascii="Times New Roman" w:hAnsi="Times New Roman"/>
                <w:color w:val="002060"/>
              </w:rPr>
              <w:t>- формирование и ведение государственного банка данных о детях, оставшихся без попечения родителей;</w:t>
            </w:r>
          </w:p>
          <w:p w:rsidR="000902BC" w:rsidRPr="006511A5" w:rsidRDefault="000902BC" w:rsidP="000902BC">
            <w:pPr>
              <w:widowControl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color w:val="002060"/>
              </w:rPr>
            </w:pPr>
            <w:r w:rsidRPr="006511A5">
              <w:rPr>
                <w:rFonts w:ascii="Times New Roman" w:hAnsi="Times New Roman"/>
                <w:color w:val="002060"/>
              </w:rPr>
              <w:t>- формирование и ведение банка данных по судебному ис</w:t>
            </w:r>
            <w:r w:rsidRPr="006511A5">
              <w:rPr>
                <w:rFonts w:ascii="Times New Roman" w:hAnsi="Times New Roman"/>
                <w:color w:val="002060"/>
              </w:rPr>
              <w:lastRenderedPageBreak/>
              <w:t>полнительному производству;</w:t>
            </w:r>
          </w:p>
          <w:p w:rsidR="000902BC" w:rsidRPr="006511A5" w:rsidRDefault="000902BC" w:rsidP="000902BC">
            <w:pPr>
              <w:pStyle w:val="a6"/>
              <w:widowControl w:val="0"/>
              <w:tabs>
                <w:tab w:val="left" w:pos="1620"/>
              </w:tabs>
              <w:spacing w:after="0"/>
              <w:ind w:firstLine="425"/>
              <w:jc w:val="both"/>
              <w:rPr>
                <w:color w:val="002060"/>
                <w:sz w:val="22"/>
                <w:szCs w:val="22"/>
              </w:rPr>
            </w:pPr>
            <w:r w:rsidRPr="006511A5">
              <w:rPr>
                <w:color w:val="002060"/>
                <w:sz w:val="22"/>
                <w:szCs w:val="22"/>
              </w:rPr>
              <w:t>- подготовка необходимых справок несовершеннолетним и совершеннолетним недееспособным подопечным;</w:t>
            </w:r>
          </w:p>
          <w:p w:rsidR="000902BC" w:rsidRPr="006511A5" w:rsidRDefault="000902BC" w:rsidP="000902BC">
            <w:pPr>
              <w:pStyle w:val="a6"/>
              <w:widowControl w:val="0"/>
              <w:tabs>
                <w:tab w:val="left" w:pos="1620"/>
              </w:tabs>
              <w:spacing w:after="0"/>
              <w:ind w:firstLine="425"/>
              <w:jc w:val="both"/>
              <w:rPr>
                <w:color w:val="002060"/>
                <w:sz w:val="22"/>
                <w:szCs w:val="22"/>
              </w:rPr>
            </w:pPr>
            <w:r w:rsidRPr="006511A5">
              <w:rPr>
                <w:color w:val="002060"/>
                <w:sz w:val="22"/>
                <w:szCs w:val="22"/>
              </w:rPr>
              <w:t>- подготовка запросов в государственные и общественные организации, гражданам об истребовании необходимых документов и материалов для осуществления возложенных обязанностей;</w:t>
            </w:r>
          </w:p>
          <w:p w:rsidR="000902BC" w:rsidRPr="006511A5" w:rsidRDefault="000902BC" w:rsidP="000902BC">
            <w:pPr>
              <w:pStyle w:val="a6"/>
              <w:widowControl w:val="0"/>
              <w:tabs>
                <w:tab w:val="left" w:pos="1620"/>
              </w:tabs>
              <w:spacing w:after="0"/>
              <w:ind w:firstLine="425"/>
              <w:jc w:val="both"/>
              <w:rPr>
                <w:color w:val="002060"/>
                <w:sz w:val="22"/>
                <w:szCs w:val="22"/>
              </w:rPr>
            </w:pPr>
            <w:r w:rsidRPr="006511A5">
              <w:rPr>
                <w:color w:val="002060"/>
                <w:sz w:val="22"/>
                <w:szCs w:val="22"/>
              </w:rPr>
              <w:t>- подготовка к архивному хранению документации в пределах своих полномочий;</w:t>
            </w:r>
          </w:p>
          <w:p w:rsidR="000902BC" w:rsidRPr="006511A5" w:rsidRDefault="000902BC" w:rsidP="000902BC">
            <w:pPr>
              <w:pStyle w:val="a6"/>
              <w:widowControl w:val="0"/>
              <w:tabs>
                <w:tab w:val="left" w:pos="1620"/>
              </w:tabs>
              <w:spacing w:after="0"/>
              <w:ind w:firstLine="425"/>
              <w:jc w:val="both"/>
              <w:rPr>
                <w:color w:val="002060"/>
                <w:sz w:val="22"/>
                <w:szCs w:val="22"/>
              </w:rPr>
            </w:pPr>
            <w:r w:rsidRPr="006511A5">
              <w:rPr>
                <w:color w:val="002060"/>
                <w:sz w:val="22"/>
                <w:szCs w:val="22"/>
              </w:rPr>
              <w:t>- прием от опекунов (попечителей) справок, заключений, документов из образовательных, медицинских учреждений и учреждений трудовой занятости населения, отчетов опекуна о хранении, об использовании имущества совершеннолетнего недееспособного гражданина и об управлении таким имуществом;</w:t>
            </w:r>
          </w:p>
          <w:p w:rsidR="000902BC" w:rsidRPr="006511A5" w:rsidRDefault="000902BC" w:rsidP="000902BC">
            <w:pPr>
              <w:pStyle w:val="a6"/>
              <w:widowControl w:val="0"/>
              <w:tabs>
                <w:tab w:val="left" w:pos="1620"/>
              </w:tabs>
              <w:spacing w:after="0"/>
              <w:ind w:firstLine="425"/>
              <w:jc w:val="both"/>
              <w:rPr>
                <w:color w:val="002060"/>
                <w:sz w:val="22"/>
                <w:szCs w:val="22"/>
              </w:rPr>
            </w:pPr>
            <w:r w:rsidRPr="006511A5">
              <w:rPr>
                <w:color w:val="002060"/>
                <w:sz w:val="22"/>
                <w:szCs w:val="22"/>
              </w:rPr>
              <w:t>- проведение обследования условий жизни и воспитания детей, оставшихся без попечения родителей, условий жизни лиц, желающих принять их на воспитание, а также условий жизни недееспособных граждан;</w:t>
            </w:r>
          </w:p>
          <w:p w:rsidR="000902BC" w:rsidRPr="006511A5" w:rsidRDefault="000902BC" w:rsidP="000902BC">
            <w:pPr>
              <w:pStyle w:val="a6"/>
              <w:widowControl w:val="0"/>
              <w:tabs>
                <w:tab w:val="left" w:pos="1620"/>
              </w:tabs>
              <w:spacing w:after="0"/>
              <w:ind w:firstLine="425"/>
              <w:jc w:val="both"/>
              <w:rPr>
                <w:color w:val="002060"/>
                <w:sz w:val="22"/>
                <w:szCs w:val="22"/>
              </w:rPr>
            </w:pPr>
            <w:r w:rsidRPr="006511A5">
              <w:rPr>
                <w:color w:val="002060"/>
                <w:sz w:val="22"/>
                <w:szCs w:val="22"/>
              </w:rPr>
              <w:t>- ведение документации согласно номенклатуре дел отдела, в пределах своей компетенции;</w:t>
            </w:r>
          </w:p>
          <w:p w:rsidR="000902BC" w:rsidRPr="006B10B8" w:rsidRDefault="000902BC" w:rsidP="000902BC">
            <w:pPr>
              <w:pStyle w:val="a6"/>
              <w:widowControl w:val="0"/>
              <w:tabs>
                <w:tab w:val="left" w:pos="1620"/>
              </w:tabs>
              <w:spacing w:after="0"/>
              <w:ind w:firstLine="425"/>
              <w:jc w:val="both"/>
              <w:rPr>
                <w:b/>
                <w:bCs/>
                <w:color w:val="002060"/>
                <w:u w:val="single"/>
              </w:rPr>
            </w:pPr>
            <w:r w:rsidRPr="006511A5">
              <w:rPr>
                <w:color w:val="002060"/>
                <w:sz w:val="22"/>
                <w:szCs w:val="22"/>
              </w:rPr>
              <w:t>- подготовка необходимой отчетности в пределах своей компетенции.</w:t>
            </w:r>
          </w:p>
        </w:tc>
      </w:tr>
    </w:tbl>
    <w:p w:rsidR="007D43F2" w:rsidRDefault="007D43F2" w:rsidP="006B10B8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43F2" w:rsidRPr="00CF0271" w:rsidRDefault="007D43F2" w:rsidP="006B10B8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271">
        <w:rPr>
          <w:rFonts w:ascii="Times New Roman" w:hAnsi="Times New Roman"/>
          <w:sz w:val="24"/>
          <w:szCs w:val="24"/>
          <w:lang w:eastAsia="ru-RU"/>
        </w:rPr>
        <w:t xml:space="preserve">Конкурс проводится в соответствии с Федеральным законом от 2 марта </w:t>
      </w:r>
      <w:smartTag w:uri="urn:schemas-microsoft-com:office:smarttags" w:element="metricconverter">
        <w:smartTagPr>
          <w:attr w:name="ProductID" w:val="2015 г"/>
        </w:smartTagPr>
        <w:r w:rsidRPr="00CF0271">
          <w:rPr>
            <w:rFonts w:ascii="Times New Roman" w:hAnsi="Times New Roman"/>
            <w:sz w:val="24"/>
            <w:szCs w:val="24"/>
            <w:lang w:eastAsia="ru-RU"/>
          </w:rPr>
          <w:t>2007 г</w:t>
        </w:r>
      </w:smartTag>
      <w:r w:rsidRPr="00CF0271">
        <w:rPr>
          <w:rFonts w:ascii="Times New Roman" w:hAnsi="Times New Roman"/>
          <w:sz w:val="24"/>
          <w:szCs w:val="24"/>
          <w:lang w:eastAsia="ru-RU"/>
        </w:rPr>
        <w:t>. № 25-ФЗ «О муниципальной службе в Российской Федерации», Положением о порядке проведения конкурса на замещение должности муниципальной службы в Администрации муниципального района Стерлитамакский район Республики Башкортостан, утвержденным решением Совета муниципального района Стерлитамакский район Республики Башкортостан от 28.11.2011 № 28/з-309.</w:t>
      </w:r>
    </w:p>
    <w:p w:rsidR="007D43F2" w:rsidRPr="00CF0271" w:rsidRDefault="007D43F2" w:rsidP="006B10B8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> Для участия в первом этапе конкурса </w:t>
      </w:r>
      <w:r w:rsidRPr="00CF0271">
        <w:rPr>
          <w:rFonts w:ascii="Times New Roman" w:hAnsi="Times New Roman"/>
          <w:sz w:val="24"/>
          <w:szCs w:val="24"/>
          <w:lang w:eastAsia="ru-RU"/>
        </w:rPr>
        <w:t>необходимо в срок </w:t>
      </w:r>
      <w:r w:rsidR="006511A5">
        <w:rPr>
          <w:rFonts w:ascii="Times New Roman" w:hAnsi="Times New Roman"/>
          <w:sz w:val="24"/>
          <w:szCs w:val="24"/>
          <w:lang w:eastAsia="ru-RU"/>
        </w:rPr>
        <w:t>д</w:t>
      </w:r>
      <w:r w:rsidR="009E253D" w:rsidRPr="009E253D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511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18 мая </w:t>
      </w: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>201</w:t>
      </w:r>
      <w:r w:rsidR="0090691E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6511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CF0271">
        <w:rPr>
          <w:rFonts w:ascii="Times New Roman" w:hAnsi="Times New Roman"/>
          <w:sz w:val="24"/>
          <w:szCs w:val="24"/>
          <w:lang w:eastAsia="ru-RU"/>
        </w:rPr>
        <w:t>по адресу: г. Стерлитамак, ул. К</w:t>
      </w:r>
      <w:r w:rsidR="009E253D">
        <w:rPr>
          <w:rFonts w:ascii="Times New Roman" w:hAnsi="Times New Roman"/>
          <w:sz w:val="24"/>
          <w:szCs w:val="24"/>
          <w:lang w:eastAsia="ru-RU"/>
        </w:rPr>
        <w:t>арла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 Маркса, д. 118, </w:t>
      </w:r>
      <w:proofErr w:type="spellStart"/>
      <w:r w:rsidRPr="00CF0271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CF0271">
        <w:rPr>
          <w:rFonts w:ascii="Times New Roman" w:hAnsi="Times New Roman"/>
          <w:sz w:val="24"/>
          <w:szCs w:val="24"/>
          <w:lang w:eastAsia="ru-RU"/>
        </w:rPr>
        <w:t>. № 11, 1 этаж, c 9</w:t>
      </w:r>
      <w:r w:rsidR="0090691E">
        <w:rPr>
          <w:rFonts w:ascii="Times New Roman" w:hAnsi="Times New Roman"/>
          <w:sz w:val="24"/>
          <w:szCs w:val="24"/>
          <w:lang w:eastAsia="ru-RU"/>
        </w:rPr>
        <w:t xml:space="preserve"> ч. </w:t>
      </w:r>
      <w:r w:rsidRPr="00CF0271">
        <w:rPr>
          <w:rFonts w:ascii="Times New Roman" w:hAnsi="Times New Roman"/>
          <w:sz w:val="24"/>
          <w:szCs w:val="24"/>
          <w:lang w:eastAsia="ru-RU"/>
        </w:rPr>
        <w:t>00</w:t>
      </w:r>
      <w:r w:rsidR="0090691E">
        <w:rPr>
          <w:rFonts w:ascii="Times New Roman" w:hAnsi="Times New Roman"/>
          <w:sz w:val="24"/>
          <w:szCs w:val="24"/>
          <w:lang w:eastAsia="ru-RU"/>
        </w:rPr>
        <w:t xml:space="preserve"> мин.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 до 13</w:t>
      </w:r>
      <w:r w:rsidR="0090691E">
        <w:rPr>
          <w:rFonts w:ascii="Times New Roman" w:hAnsi="Times New Roman"/>
          <w:sz w:val="24"/>
          <w:szCs w:val="24"/>
          <w:lang w:eastAsia="ru-RU"/>
        </w:rPr>
        <w:t xml:space="preserve"> ч. 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00 </w:t>
      </w:r>
      <w:r w:rsidR="0090691E">
        <w:rPr>
          <w:rFonts w:ascii="Times New Roman" w:hAnsi="Times New Roman"/>
          <w:sz w:val="24"/>
          <w:szCs w:val="24"/>
          <w:lang w:eastAsia="ru-RU"/>
        </w:rPr>
        <w:t>мин</w:t>
      </w:r>
      <w:r w:rsidRPr="00CF0271">
        <w:rPr>
          <w:rFonts w:ascii="Times New Roman" w:hAnsi="Times New Roman"/>
          <w:sz w:val="24"/>
          <w:szCs w:val="24"/>
          <w:lang w:eastAsia="ru-RU"/>
        </w:rPr>
        <w:t>.</w:t>
      </w:r>
      <w:r w:rsidR="0090691E">
        <w:rPr>
          <w:rFonts w:ascii="Times New Roman" w:hAnsi="Times New Roman"/>
          <w:sz w:val="24"/>
          <w:szCs w:val="24"/>
          <w:lang w:eastAsia="ru-RU"/>
        </w:rPr>
        <w:t>, с 14 ч. 00 мин. до 17 ч. 00 мин.</w:t>
      </w:r>
      <w:r w:rsidRPr="00CF0271">
        <w:rPr>
          <w:rFonts w:ascii="Times New Roman" w:hAnsi="Times New Roman"/>
          <w:sz w:val="24"/>
          <w:szCs w:val="24"/>
          <w:lang w:eastAsia="ru-RU"/>
        </w:rPr>
        <w:t> </w:t>
      </w:r>
      <w:r w:rsidRPr="00CF0271">
        <w:rPr>
          <w:rFonts w:ascii="Times New Roman" w:hAnsi="Times New Roman"/>
          <w:sz w:val="24"/>
          <w:szCs w:val="24"/>
          <w:u w:val="single"/>
          <w:lang w:eastAsia="ru-RU"/>
        </w:rPr>
        <w:t xml:space="preserve">представить документы, предусмотренные п. 6 вышеуказанного Положения (информация о перечне документов содержится на сайте </w:t>
      </w:r>
      <w:hyperlink r:id="rId4" w:history="1">
        <w:r w:rsidRPr="00CF0271">
          <w:rPr>
            <w:rStyle w:val="a5"/>
            <w:rFonts w:ascii="Times New Roman" w:hAnsi="Times New Roman"/>
            <w:sz w:val="24"/>
            <w:szCs w:val="24"/>
            <w:lang w:eastAsia="ru-RU"/>
          </w:rPr>
          <w:t>www.</w:t>
        </w:r>
        <w:r w:rsidRPr="00CF0271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str</w:t>
        </w:r>
        <w:r w:rsidRPr="00CF0271">
          <w:rPr>
            <w:rStyle w:val="a5"/>
            <w:rFonts w:ascii="Times New Roman" w:hAnsi="Times New Roman"/>
            <w:sz w:val="24"/>
            <w:szCs w:val="24"/>
            <w:lang w:eastAsia="ru-RU"/>
          </w:rPr>
          <w:t>-</w:t>
        </w:r>
        <w:r w:rsidRPr="00CF0271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raion</w:t>
        </w:r>
        <w:r w:rsidRPr="00CF0271">
          <w:rPr>
            <w:rStyle w:val="a5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CF0271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CF0271">
        <w:rPr>
          <w:rFonts w:ascii="Times New Roman" w:hAnsi="Times New Roman"/>
          <w:sz w:val="24"/>
          <w:szCs w:val="24"/>
          <w:u w:val="single"/>
          <w:lang w:eastAsia="ru-RU"/>
        </w:rPr>
        <w:t xml:space="preserve">, подраздел «Порядок поступления на службу» раздела «Муниципальная служба»): </w:t>
      </w:r>
    </w:p>
    <w:p w:rsidR="007D43F2" w:rsidRPr="00CF0271" w:rsidRDefault="007D43F2" w:rsidP="006B10B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F0271">
        <w:rPr>
          <w:rFonts w:ascii="Times New Roman" w:hAnsi="Times New Roman" w:cs="Times New Roman"/>
          <w:b/>
          <w:sz w:val="24"/>
          <w:szCs w:val="24"/>
        </w:rPr>
        <w:t>личное заявление</w:t>
      </w:r>
      <w:r w:rsidRPr="00CF0271">
        <w:rPr>
          <w:rFonts w:ascii="Times New Roman" w:hAnsi="Times New Roman" w:cs="Times New Roman"/>
          <w:sz w:val="24"/>
          <w:szCs w:val="24"/>
        </w:rPr>
        <w:t xml:space="preserve"> на имя представителя нанимателя;</w:t>
      </w:r>
    </w:p>
    <w:p w:rsidR="007D43F2" w:rsidRDefault="007D43F2" w:rsidP="006B10B8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собственноручно заполненн</w:t>
      </w:r>
      <w:r>
        <w:rPr>
          <w:rFonts w:ascii="Times New Roman" w:hAnsi="Times New Roman"/>
          <w:sz w:val="24"/>
          <w:szCs w:val="24"/>
        </w:rPr>
        <w:t>ую</w:t>
      </w:r>
      <w:r w:rsidRPr="00CF0271">
        <w:rPr>
          <w:rFonts w:ascii="Times New Roman" w:hAnsi="Times New Roman"/>
          <w:sz w:val="24"/>
          <w:szCs w:val="24"/>
        </w:rPr>
        <w:t xml:space="preserve"> и подписанную </w:t>
      </w:r>
      <w:r w:rsidRPr="00CF0271">
        <w:rPr>
          <w:rFonts w:ascii="Times New Roman" w:hAnsi="Times New Roman"/>
          <w:b/>
          <w:sz w:val="24"/>
          <w:szCs w:val="24"/>
        </w:rPr>
        <w:t>анкету</w:t>
      </w:r>
      <w:r w:rsidRPr="00CF0271">
        <w:rPr>
          <w:rFonts w:ascii="Times New Roman" w:hAnsi="Times New Roman"/>
          <w:sz w:val="24"/>
          <w:szCs w:val="24"/>
        </w:rPr>
        <w:t xml:space="preserve"> по форме, установленной распоряжением Правительства Российской Федерации от 26 мая 2005 года № 667-р </w:t>
      </w:r>
      <w:r>
        <w:rPr>
          <w:rFonts w:ascii="Times New Roman" w:hAnsi="Times New Roman"/>
          <w:sz w:val="24"/>
          <w:szCs w:val="24"/>
        </w:rPr>
        <w:t>«</w:t>
      </w:r>
      <w:r w:rsidRPr="00CF0271">
        <w:rPr>
          <w:rFonts w:ascii="Times New Roman" w:hAnsi="Times New Roman"/>
          <w:sz w:val="24"/>
          <w:szCs w:val="24"/>
        </w:rPr>
        <w:t>Об утверждении формы анкеты для участия в конкурсе на замещение вакантной должности государственной гражданской службы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CF0271">
        <w:rPr>
          <w:rFonts w:ascii="Times New Roman" w:hAnsi="Times New Roman"/>
          <w:sz w:val="24"/>
          <w:szCs w:val="24"/>
        </w:rPr>
        <w:t>, с приложением фотографии;</w:t>
      </w:r>
    </w:p>
    <w:p w:rsidR="007D43F2" w:rsidRPr="00CF0271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b/>
          <w:sz w:val="24"/>
          <w:szCs w:val="24"/>
        </w:rPr>
        <w:t>копию паспорта</w:t>
      </w:r>
      <w:r w:rsidRPr="00CF0271">
        <w:rPr>
          <w:rFonts w:ascii="Times New Roman" w:hAnsi="Times New Roman"/>
          <w:sz w:val="24"/>
          <w:szCs w:val="24"/>
        </w:rPr>
        <w:t xml:space="preserve"> или заменяющего его документа (соответствующий документ предъявляется лично по прибытии на конкурс);</w:t>
      </w:r>
    </w:p>
    <w:p w:rsidR="007D43F2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b/>
          <w:sz w:val="24"/>
          <w:szCs w:val="24"/>
          <w:u w:val="single"/>
        </w:rPr>
        <w:t>документы, подтверждающие необходимое профессиональное образование, стаж работы и квалификацию:</w:t>
      </w:r>
      <w:r w:rsidRPr="00CF0271">
        <w:rPr>
          <w:rFonts w:ascii="Times New Roman" w:hAnsi="Times New Roman"/>
          <w:sz w:val="24"/>
          <w:szCs w:val="24"/>
        </w:rPr>
        <w:t xml:space="preserve">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 копии документов о профессиональном образовании, а также по желанию гражданина - о дополнительном </w:t>
      </w:r>
      <w:r w:rsidRPr="00CF0271">
        <w:rPr>
          <w:rFonts w:ascii="Times New Roman" w:hAnsi="Times New Roman"/>
          <w:sz w:val="24"/>
          <w:szCs w:val="24"/>
        </w:rPr>
        <w:lastRenderedPageBreak/>
        <w:t>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7D43F2" w:rsidRPr="00FE73BE" w:rsidRDefault="007D43F2" w:rsidP="00FE73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E73BE">
        <w:rPr>
          <w:rFonts w:ascii="Times New Roman" w:hAnsi="Times New Roman"/>
          <w:sz w:val="24"/>
          <w:szCs w:val="24"/>
        </w:rPr>
        <w:t>документы воинского учета - для граждан, пребывающих в запасе, и лиц, подлежащих призыву на военную службу;</w:t>
      </w:r>
    </w:p>
    <w:p w:rsidR="007D43F2" w:rsidRPr="00FE73BE" w:rsidRDefault="007D43F2" w:rsidP="00FE73BE">
      <w:pPr>
        <w:widowControl w:val="0"/>
        <w:autoSpaceDE w:val="0"/>
        <w:autoSpaceDN w:val="0"/>
        <w:adjustRightInd w:val="0"/>
        <w:spacing w:after="0" w:line="240" w:lineRule="auto"/>
        <w:ind w:right="-143" w:firstLine="539"/>
        <w:jc w:val="both"/>
        <w:rPr>
          <w:rFonts w:ascii="Times New Roman" w:hAnsi="Times New Roman"/>
          <w:sz w:val="24"/>
          <w:szCs w:val="24"/>
        </w:rPr>
      </w:pPr>
      <w:r w:rsidRPr="00FE73BE">
        <w:rPr>
          <w:rFonts w:ascii="Times New Roman" w:hAnsi="Times New Roman"/>
          <w:sz w:val="24"/>
          <w:szCs w:val="24"/>
        </w:rPr>
        <w:t>копию страхового свидетельства государственного пенсионного страхования;</w:t>
      </w:r>
    </w:p>
    <w:p w:rsidR="007D43F2" w:rsidRPr="00FE73BE" w:rsidRDefault="007D43F2" w:rsidP="00FE73BE">
      <w:pPr>
        <w:widowControl w:val="0"/>
        <w:autoSpaceDE w:val="0"/>
        <w:autoSpaceDN w:val="0"/>
        <w:adjustRightInd w:val="0"/>
        <w:spacing w:after="0" w:line="240" w:lineRule="auto"/>
        <w:ind w:right="-143" w:firstLine="539"/>
        <w:jc w:val="both"/>
        <w:rPr>
          <w:rFonts w:ascii="Times New Roman" w:hAnsi="Times New Roman"/>
          <w:sz w:val="24"/>
          <w:szCs w:val="24"/>
        </w:rPr>
      </w:pPr>
      <w:r w:rsidRPr="00FE73BE">
        <w:rPr>
          <w:rFonts w:ascii="Times New Roman" w:hAnsi="Times New Roman"/>
          <w:sz w:val="24"/>
          <w:szCs w:val="24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7D43F2" w:rsidRPr="00FE73BE" w:rsidRDefault="007D43F2" w:rsidP="00FE73BE">
      <w:pPr>
        <w:widowControl w:val="0"/>
        <w:autoSpaceDE w:val="0"/>
        <w:autoSpaceDN w:val="0"/>
        <w:adjustRightInd w:val="0"/>
        <w:spacing w:after="0" w:line="240" w:lineRule="auto"/>
        <w:ind w:right="-143" w:firstLine="539"/>
        <w:jc w:val="both"/>
        <w:rPr>
          <w:rFonts w:ascii="Times New Roman" w:hAnsi="Times New Roman"/>
          <w:sz w:val="24"/>
          <w:szCs w:val="24"/>
        </w:rPr>
      </w:pPr>
      <w:r w:rsidRPr="00FE73BE">
        <w:rPr>
          <w:rFonts w:ascii="Times New Roman" w:hAnsi="Times New Roman"/>
          <w:sz w:val="24"/>
          <w:szCs w:val="24"/>
        </w:rPr>
        <w:t>копию полиса обязательного медицинского страхования;</w:t>
      </w:r>
    </w:p>
    <w:p w:rsidR="007D43F2" w:rsidRPr="00FE73BE" w:rsidRDefault="007D43F2" w:rsidP="00FE73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E73BE">
        <w:rPr>
          <w:rFonts w:ascii="Times New Roman" w:hAnsi="Times New Roman"/>
          <w:sz w:val="24"/>
          <w:szCs w:val="24"/>
        </w:rPr>
        <w:t>копии свидетельств о государственной регистрации актов гражданского состояния;</w:t>
      </w:r>
    </w:p>
    <w:p w:rsidR="007D43F2" w:rsidRPr="00CF0271" w:rsidRDefault="006A3478" w:rsidP="006B1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7D43F2" w:rsidRPr="00CF0271">
          <w:rPr>
            <w:rFonts w:ascii="Times New Roman" w:hAnsi="Times New Roman"/>
            <w:sz w:val="24"/>
            <w:szCs w:val="24"/>
          </w:rPr>
          <w:t>документ</w:t>
        </w:r>
      </w:hyperlink>
      <w:r w:rsidR="007D43F2" w:rsidRPr="00CF0271">
        <w:rPr>
          <w:rFonts w:ascii="Times New Roman" w:hAnsi="Times New Roman"/>
          <w:sz w:val="24"/>
          <w:szCs w:val="24"/>
        </w:rPr>
        <w:t xml:space="preserve"> об отсутствии у гражданина заболевания, препятствующего поступлению на муниципальную службу или ее прохождению </w:t>
      </w:r>
      <w:r w:rsidR="003A1373">
        <w:rPr>
          <w:rFonts w:ascii="Times New Roman" w:hAnsi="Times New Roman"/>
          <w:sz w:val="24"/>
          <w:szCs w:val="24"/>
        </w:rPr>
        <w:t xml:space="preserve">   </w:t>
      </w:r>
      <w:r w:rsidR="007D43F2" w:rsidRPr="00CF0271">
        <w:rPr>
          <w:rFonts w:ascii="Times New Roman" w:hAnsi="Times New Roman"/>
          <w:sz w:val="24"/>
          <w:szCs w:val="24"/>
        </w:rPr>
        <w:t>(</w:t>
      </w:r>
      <w:r w:rsidR="007D43F2" w:rsidRPr="00CF0271">
        <w:rPr>
          <w:rFonts w:ascii="Times New Roman" w:hAnsi="Times New Roman"/>
          <w:b/>
          <w:sz w:val="24"/>
          <w:szCs w:val="24"/>
        </w:rPr>
        <w:t>форма №001-ГС/у</w:t>
      </w:r>
      <w:r w:rsidR="007D43F2" w:rsidRPr="00CF0271">
        <w:rPr>
          <w:rFonts w:ascii="Times New Roman" w:hAnsi="Times New Roman"/>
          <w:sz w:val="24"/>
          <w:szCs w:val="24"/>
        </w:rPr>
        <w:t>);</w:t>
      </w:r>
    </w:p>
    <w:p w:rsidR="007D43F2" w:rsidRPr="00BA142A" w:rsidRDefault="006A3478" w:rsidP="006B10B8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6" w:history="1">
        <w:r w:rsidR="007D43F2" w:rsidRPr="005C7279">
          <w:rPr>
            <w:rFonts w:ascii="Times New Roman" w:hAnsi="Times New Roman"/>
            <w:b/>
            <w:bCs/>
            <w:sz w:val="24"/>
            <w:szCs w:val="24"/>
            <w:u w:val="single"/>
            <w:lang w:eastAsia="ru-RU"/>
          </w:rPr>
          <w:t>справку</w:t>
        </w:r>
        <w:r w:rsidR="007D43F2" w:rsidRPr="005C7279">
          <w:rPr>
            <w:rFonts w:ascii="Times New Roman" w:hAnsi="Times New Roman"/>
            <w:sz w:val="24"/>
            <w:szCs w:val="24"/>
            <w:u w:val="single"/>
            <w:lang w:eastAsia="ru-RU"/>
          </w:rPr>
          <w:t> </w:t>
        </w:r>
      </w:hyperlink>
      <w:r w:rsidR="007D43F2" w:rsidRPr="005C7279">
        <w:rPr>
          <w:rFonts w:ascii="Times New Roman" w:hAnsi="Times New Roman"/>
          <w:sz w:val="24"/>
          <w:szCs w:val="24"/>
        </w:rPr>
        <w:t xml:space="preserve"> о доходах, расходах, об имуществе и обязательствах имущественного характера </w:t>
      </w:r>
      <w:r w:rsidR="007D43F2" w:rsidRPr="005C7279">
        <w:rPr>
          <w:rFonts w:ascii="Times New Roman" w:hAnsi="Times New Roman"/>
          <w:sz w:val="24"/>
          <w:szCs w:val="24"/>
          <w:lang w:eastAsia="ru-RU"/>
        </w:rPr>
        <w:t>гражданина, претендующего на замещение должности муниципальной службы</w:t>
      </w:r>
      <w:r w:rsidR="00C03DF5">
        <w:rPr>
          <w:rFonts w:ascii="Times New Roman" w:hAnsi="Times New Roman"/>
          <w:sz w:val="24"/>
          <w:szCs w:val="24"/>
          <w:lang w:eastAsia="ru-RU"/>
        </w:rPr>
        <w:t>, за период с 01 января 2016 года по 31 декабря 2016 года</w:t>
      </w:r>
      <w:r w:rsidR="00BA142A">
        <w:rPr>
          <w:rFonts w:ascii="Times New Roman" w:hAnsi="Times New Roman"/>
          <w:sz w:val="24"/>
          <w:szCs w:val="24"/>
          <w:lang w:eastAsia="ru-RU"/>
        </w:rPr>
        <w:t xml:space="preserve">, об имуществе, </w:t>
      </w:r>
      <w:r w:rsidR="00BA142A" w:rsidRPr="00BA142A">
        <w:rPr>
          <w:rFonts w:ascii="Times New Roman" w:hAnsi="Times New Roman"/>
          <w:sz w:val="24"/>
          <w:szCs w:val="24"/>
        </w:rPr>
        <w:t>о вкладах в банках, ценных бумагах, об обязательствах</w:t>
      </w:r>
      <w:r w:rsidR="00BA142A">
        <w:rPr>
          <w:rFonts w:ascii="Times New Roman" w:hAnsi="Times New Roman"/>
          <w:sz w:val="24"/>
          <w:szCs w:val="24"/>
        </w:rPr>
        <w:t xml:space="preserve"> по состоянию на 01 апреля 2017 года</w:t>
      </w:r>
      <w:r w:rsidR="007D43F2" w:rsidRPr="00BA142A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7D43F2" w:rsidRDefault="007D43F2" w:rsidP="005C7279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279">
        <w:rPr>
          <w:rFonts w:ascii="Times New Roman" w:hAnsi="Times New Roman"/>
          <w:b/>
          <w:sz w:val="24"/>
          <w:szCs w:val="24"/>
          <w:u w:val="single"/>
          <w:lang w:eastAsia="ru-RU"/>
        </w:rPr>
        <w:t>справку</w:t>
      </w:r>
      <w:r w:rsidRPr="005C7279">
        <w:rPr>
          <w:rFonts w:ascii="Times New Roman" w:hAnsi="Times New Roman"/>
          <w:sz w:val="24"/>
          <w:szCs w:val="24"/>
          <w:lang w:eastAsia="ru-RU"/>
        </w:rPr>
        <w:t xml:space="preserve"> о </w:t>
      </w:r>
      <w:r w:rsidRPr="005C7279">
        <w:rPr>
          <w:rFonts w:ascii="Times New Roman" w:hAnsi="Times New Roman"/>
          <w:sz w:val="24"/>
          <w:szCs w:val="24"/>
        </w:rPr>
        <w:t xml:space="preserve">доходах, расходах, об имуществе и обязательствах имущественного характера </w:t>
      </w:r>
      <w:r w:rsidRPr="005C7279">
        <w:rPr>
          <w:rFonts w:ascii="Times New Roman" w:hAnsi="Times New Roman"/>
          <w:sz w:val="24"/>
          <w:szCs w:val="24"/>
          <w:lang w:eastAsia="ru-RU"/>
        </w:rPr>
        <w:t>супруги (супруга) и несовершеннолетних детей гражданина, претендующего на замещение должности муниципальной службы</w:t>
      </w:r>
      <w:r w:rsidR="00BA142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A142A">
        <w:rPr>
          <w:rFonts w:ascii="Times New Roman" w:hAnsi="Times New Roman"/>
          <w:sz w:val="24"/>
          <w:szCs w:val="24"/>
          <w:lang w:eastAsia="ru-RU"/>
        </w:rPr>
        <w:t xml:space="preserve">за период с 01 января 2016 года по 31 декабря 2016 года, об имуществе, </w:t>
      </w:r>
      <w:r w:rsidR="00BA142A" w:rsidRPr="00BA142A">
        <w:rPr>
          <w:rFonts w:ascii="Times New Roman" w:hAnsi="Times New Roman"/>
          <w:sz w:val="24"/>
          <w:szCs w:val="24"/>
        </w:rPr>
        <w:t>о вкладах в банках, ценных бумагах, об обязательствах</w:t>
      </w:r>
      <w:r w:rsidR="00BA142A">
        <w:rPr>
          <w:rFonts w:ascii="Times New Roman" w:hAnsi="Times New Roman"/>
          <w:sz w:val="24"/>
          <w:szCs w:val="24"/>
        </w:rPr>
        <w:t xml:space="preserve"> по состоянию на 01 апреля 2017 года</w:t>
      </w:r>
      <w:r w:rsidRPr="005C7279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6511A5" w:rsidRPr="006511A5" w:rsidRDefault="006511A5" w:rsidP="006511A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511A5">
        <w:rPr>
          <w:rFonts w:ascii="Times New Roman" w:hAnsi="Times New Roman"/>
          <w:b/>
          <w:bCs/>
          <w:sz w:val="24"/>
          <w:szCs w:val="24"/>
          <w:u w:val="single"/>
        </w:rPr>
        <w:t>сведени</w:t>
      </w:r>
      <w:r w:rsidRPr="006511A5">
        <w:rPr>
          <w:rFonts w:ascii="Times New Roman" w:hAnsi="Times New Roman"/>
          <w:b/>
          <w:bCs/>
          <w:sz w:val="24"/>
          <w:szCs w:val="24"/>
          <w:u w:val="single"/>
        </w:rPr>
        <w:t>я</w:t>
      </w:r>
      <w:r w:rsidRPr="006511A5">
        <w:rPr>
          <w:rFonts w:ascii="Times New Roman" w:hAnsi="Times New Roman"/>
          <w:b/>
          <w:bCs/>
          <w:sz w:val="24"/>
          <w:szCs w:val="24"/>
          <w:u w:val="single"/>
        </w:rPr>
        <w:t xml:space="preserve"> об адресах сайтов и (или) страниц сайтов</w:t>
      </w:r>
      <w:r w:rsidRPr="006511A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6511A5">
        <w:rPr>
          <w:rFonts w:ascii="Times New Roman" w:hAnsi="Times New Roman"/>
          <w:b/>
          <w:bCs/>
          <w:sz w:val="24"/>
          <w:szCs w:val="24"/>
          <w:u w:val="single"/>
        </w:rPr>
        <w:t>в информационно-телекоммуникационной сети «Интернет»</w:t>
      </w:r>
      <w:r w:rsidRPr="006511A5">
        <w:rPr>
          <w:rFonts w:ascii="Times New Roman" w:hAnsi="Times New Roman"/>
          <w:bCs/>
          <w:sz w:val="24"/>
          <w:szCs w:val="24"/>
        </w:rPr>
        <w:t>,</w:t>
      </w:r>
      <w:r w:rsidRPr="006511A5">
        <w:rPr>
          <w:rFonts w:ascii="Times New Roman" w:hAnsi="Times New Roman"/>
          <w:bCs/>
          <w:sz w:val="24"/>
          <w:szCs w:val="24"/>
        </w:rPr>
        <w:t xml:space="preserve"> </w:t>
      </w:r>
      <w:r w:rsidRPr="006511A5">
        <w:rPr>
          <w:rFonts w:ascii="Times New Roman" w:hAnsi="Times New Roman"/>
          <w:bCs/>
          <w:sz w:val="24"/>
          <w:szCs w:val="24"/>
        </w:rPr>
        <w:t>на которых, гражданином Российской Федерации,</w:t>
      </w:r>
      <w:r w:rsidRPr="006511A5">
        <w:rPr>
          <w:rFonts w:ascii="Times New Roman" w:hAnsi="Times New Roman"/>
          <w:bCs/>
          <w:sz w:val="24"/>
          <w:szCs w:val="24"/>
        </w:rPr>
        <w:t xml:space="preserve"> </w:t>
      </w:r>
      <w:r w:rsidRPr="006511A5">
        <w:rPr>
          <w:rFonts w:ascii="Times New Roman" w:hAnsi="Times New Roman"/>
          <w:bCs/>
          <w:sz w:val="24"/>
          <w:szCs w:val="24"/>
        </w:rPr>
        <w:t>претендующим на замещение должности муниципальной службы, размещались общедоступная информация,</w:t>
      </w:r>
      <w:r w:rsidRPr="006511A5">
        <w:rPr>
          <w:rFonts w:ascii="Times New Roman" w:hAnsi="Times New Roman"/>
          <w:bCs/>
          <w:sz w:val="24"/>
          <w:szCs w:val="24"/>
        </w:rPr>
        <w:t xml:space="preserve"> </w:t>
      </w:r>
      <w:r w:rsidRPr="006511A5">
        <w:rPr>
          <w:rFonts w:ascii="Times New Roman" w:hAnsi="Times New Roman"/>
          <w:bCs/>
          <w:sz w:val="24"/>
          <w:szCs w:val="24"/>
        </w:rPr>
        <w:t>а также данные, позволяющие его идентифицировать</w:t>
      </w:r>
      <w:r w:rsidR="000902BC">
        <w:rPr>
          <w:rFonts w:ascii="Times New Roman" w:hAnsi="Times New Roman"/>
          <w:bCs/>
          <w:sz w:val="24"/>
          <w:szCs w:val="24"/>
        </w:rPr>
        <w:t>, за 3 года (с 01 января 2014 года по 31 декабря 2016 года)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D43F2" w:rsidRPr="00CF0271" w:rsidRDefault="007D43F2" w:rsidP="006B10B8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271">
        <w:rPr>
          <w:rFonts w:ascii="Times New Roman" w:hAnsi="Times New Roman"/>
          <w:b/>
          <w:sz w:val="24"/>
          <w:szCs w:val="24"/>
          <w:u w:val="single"/>
          <w:lang w:eastAsia="ru-RU"/>
        </w:rPr>
        <w:t>согласие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 на обработку персональных данных.</w:t>
      </w:r>
    </w:p>
    <w:p w:rsidR="007D43F2" w:rsidRPr="00CF0271" w:rsidRDefault="007D43F2" w:rsidP="006B10B8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F0271">
        <w:rPr>
          <w:rFonts w:ascii="Times New Roman" w:hAnsi="Times New Roman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D43F2" w:rsidRPr="00CF0271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F0271">
        <w:rPr>
          <w:rFonts w:ascii="Times New Roman" w:hAnsi="Times New Roman"/>
          <w:b/>
          <w:sz w:val="24"/>
          <w:szCs w:val="24"/>
          <w:u w:val="single"/>
        </w:rPr>
        <w:t xml:space="preserve">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</w:t>
      </w:r>
      <w:hyperlink r:id="rId7" w:history="1">
        <w:r w:rsidRPr="00CF0271">
          <w:rPr>
            <w:rFonts w:ascii="Times New Roman" w:hAnsi="Times New Roman"/>
            <w:b/>
            <w:sz w:val="24"/>
            <w:szCs w:val="24"/>
            <w:u w:val="single"/>
          </w:rPr>
          <w:t>ограничениями</w:t>
        </w:r>
      </w:hyperlink>
      <w:r w:rsidRPr="00CF0271">
        <w:rPr>
          <w:rFonts w:ascii="Times New Roman" w:hAnsi="Times New Roman"/>
          <w:b/>
          <w:sz w:val="24"/>
          <w:szCs w:val="24"/>
          <w:u w:val="single"/>
        </w:rPr>
        <w:t>, установленными законодательством о муниципальной службе для поступления на муниципальную службу и ее прохождения.</w:t>
      </w:r>
    </w:p>
    <w:p w:rsidR="007D43F2" w:rsidRPr="00CF0271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271">
        <w:rPr>
          <w:rFonts w:ascii="Times New Roman" w:hAnsi="Times New Roman"/>
          <w:sz w:val="24"/>
          <w:szCs w:val="24"/>
        </w:rPr>
        <w:t>Решение о дате, месте и времени проведения второго этапа конкурса принимается глав</w:t>
      </w:r>
      <w:r>
        <w:rPr>
          <w:rFonts w:ascii="Times New Roman" w:hAnsi="Times New Roman"/>
          <w:sz w:val="24"/>
          <w:szCs w:val="24"/>
        </w:rPr>
        <w:t>ой</w:t>
      </w:r>
      <w:r w:rsidRPr="00CF0271">
        <w:rPr>
          <w:rFonts w:ascii="Times New Roman" w:hAnsi="Times New Roman"/>
          <w:sz w:val="24"/>
          <w:szCs w:val="24"/>
        </w:rPr>
        <w:t xml:space="preserve"> Администрации </w:t>
      </w:r>
      <w:r w:rsidRPr="00CF0271">
        <w:rPr>
          <w:rFonts w:ascii="Times New Roman" w:hAnsi="Times New Roman"/>
          <w:b/>
          <w:sz w:val="24"/>
          <w:szCs w:val="24"/>
        </w:rPr>
        <w:t>после проверки достоверности сведений, представленных претендентами на замещение вакантной должности муниципальной службы</w:t>
      </w:r>
      <w:r w:rsidR="000902BC">
        <w:rPr>
          <w:rFonts w:ascii="Times New Roman" w:hAnsi="Times New Roman"/>
          <w:b/>
          <w:sz w:val="24"/>
          <w:szCs w:val="24"/>
        </w:rPr>
        <w:t>,</w:t>
      </w:r>
      <w:r w:rsidRPr="00CF0271">
        <w:rPr>
          <w:rFonts w:ascii="Times New Roman" w:hAnsi="Times New Roman"/>
          <w:sz w:val="24"/>
          <w:szCs w:val="24"/>
        </w:rPr>
        <w:t xml:space="preserve"> </w:t>
      </w:r>
      <w:r w:rsidRPr="00CF0271">
        <w:rPr>
          <w:rFonts w:ascii="Times New Roman" w:hAnsi="Times New Roman"/>
          <w:sz w:val="24"/>
          <w:szCs w:val="24"/>
          <w:lang w:eastAsia="ru-RU"/>
        </w:rPr>
        <w:t>по адресу: г. Стерлитамак, ул. К</w:t>
      </w:r>
      <w:r w:rsidR="009E253D">
        <w:rPr>
          <w:rFonts w:ascii="Times New Roman" w:hAnsi="Times New Roman"/>
          <w:sz w:val="24"/>
          <w:szCs w:val="24"/>
          <w:lang w:eastAsia="ru-RU"/>
        </w:rPr>
        <w:t>арла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 Маркса, д. 118 (зал заседаний</w:t>
      </w:r>
      <w:r w:rsidRPr="00CF0271">
        <w:rPr>
          <w:rFonts w:ascii="Times New Roman" w:hAnsi="Times New Roman"/>
          <w:sz w:val="24"/>
          <w:szCs w:val="24"/>
        </w:rPr>
        <w:t xml:space="preserve">), который 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будет проходить с использованием </w:t>
      </w:r>
      <w:r w:rsidRPr="00CF0271">
        <w:rPr>
          <w:rFonts w:ascii="Times New Roman" w:hAnsi="Times New Roman"/>
          <w:b/>
          <w:sz w:val="24"/>
          <w:szCs w:val="24"/>
          <w:lang w:eastAsia="ru-RU"/>
        </w:rPr>
        <w:t>метода тестирования, собеседования для оценки профессиональных и личностно-деловых качеств кандидатов.</w:t>
      </w:r>
      <w:r w:rsidRPr="00CF0271">
        <w:rPr>
          <w:rFonts w:ascii="Times New Roman" w:hAnsi="Times New Roman"/>
          <w:sz w:val="24"/>
          <w:szCs w:val="24"/>
          <w:lang w:eastAsia="ru-RU"/>
        </w:rPr>
        <w:t> </w:t>
      </w:r>
    </w:p>
    <w:p w:rsidR="007D43F2" w:rsidRPr="00CF0271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  <w:lang w:eastAsia="ru-RU"/>
        </w:rPr>
        <w:t xml:space="preserve">Для прохождения тестирования и собеседования, заинтересованным лицам предлагается осуществлять подготовку в соответствии утвержденной </w:t>
      </w:r>
      <w:r w:rsidRPr="00CF0271">
        <w:rPr>
          <w:rFonts w:ascii="Times New Roman" w:hAnsi="Times New Roman"/>
          <w:sz w:val="24"/>
          <w:szCs w:val="24"/>
        </w:rPr>
        <w:t xml:space="preserve">Программой </w:t>
      </w:r>
      <w:r w:rsidRPr="00CF0271">
        <w:rPr>
          <w:rFonts w:ascii="Times New Roman" w:hAnsi="Times New Roman"/>
          <w:bCs/>
          <w:sz w:val="24"/>
          <w:szCs w:val="24"/>
        </w:rPr>
        <w:t>по подготовке претендентов для участия в конкурсе на замещение вакантных муниципальных должностей муниципальной службы Республики Башкортостан в аппарате Совета и Администрации муниципального района Стерлитамакский район Республики Башкортостан (подраздел «Квалификационные требования к кандидатам» раздела «Муниципальная служба»)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D43F2" w:rsidRPr="00CF0271" w:rsidRDefault="007D43F2" w:rsidP="006B10B8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u w:val="single"/>
        </w:rPr>
      </w:pPr>
      <w:r w:rsidRPr="00CF0271">
        <w:rPr>
          <w:rFonts w:ascii="Times New Roman" w:hAnsi="Times New Roman"/>
          <w:sz w:val="24"/>
          <w:szCs w:val="24"/>
          <w:u w:val="single"/>
        </w:rPr>
        <w:t>В период прохождения муниципальной службы муниципальному служащему гарантируются</w:t>
      </w:r>
      <w:r w:rsidRPr="00CF0271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(условия прохождения муниципальной </w:t>
      </w:r>
      <w:r w:rsidR="003A1373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 </w:t>
      </w:r>
      <w:r w:rsidRPr="00CF0271">
        <w:rPr>
          <w:rFonts w:ascii="Times New Roman" w:hAnsi="Times New Roman"/>
          <w:bCs/>
          <w:sz w:val="24"/>
          <w:szCs w:val="24"/>
          <w:u w:val="single"/>
          <w:lang w:eastAsia="ru-RU"/>
        </w:rPr>
        <w:t>службы)</w:t>
      </w:r>
      <w:r w:rsidRPr="00CF0271">
        <w:rPr>
          <w:rFonts w:ascii="Times New Roman" w:hAnsi="Times New Roman"/>
          <w:sz w:val="24"/>
          <w:szCs w:val="24"/>
          <w:u w:val="single"/>
        </w:rPr>
        <w:t>: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условия работы, обеспечивающие исполнение им должностных обязанностей;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денежное содержание и иные выплаты;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ежегодный оплачиваемый отпуск;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медицинское обслуживание его и членов его семьи, в том числе после выхода его на пенсию;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 xml:space="preserve">пенсионное обеспечение за выслугу лет и пенсионное обеспечение членов семьи муниципального служащего в случае его смерти, </w:t>
      </w:r>
      <w:r w:rsidR="003A1373">
        <w:rPr>
          <w:rFonts w:ascii="Times New Roman" w:hAnsi="Times New Roman"/>
          <w:sz w:val="24"/>
          <w:szCs w:val="24"/>
        </w:rPr>
        <w:t xml:space="preserve">     </w:t>
      </w:r>
      <w:r w:rsidRPr="00CF0271">
        <w:rPr>
          <w:rFonts w:ascii="Times New Roman" w:hAnsi="Times New Roman"/>
          <w:sz w:val="24"/>
          <w:szCs w:val="24"/>
        </w:rPr>
        <w:lastRenderedPageBreak/>
        <w:t>наступившей в связи с исполнением им должностных обязанностей;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обязательное государственное страхование на случай причинения вреда здоровью и имуществу в связи с исполнением им должностных обязанностей;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 xml:space="preserve">обязательное государственное социальное страхование на случай заболевания или потери трудоспособности в период прохождения им </w:t>
      </w:r>
      <w:r w:rsidR="003A1373">
        <w:rPr>
          <w:rFonts w:ascii="Times New Roman" w:hAnsi="Times New Roman"/>
          <w:sz w:val="24"/>
          <w:szCs w:val="24"/>
        </w:rPr>
        <w:t xml:space="preserve">  </w:t>
      </w:r>
      <w:r w:rsidRPr="00CF0271">
        <w:rPr>
          <w:rFonts w:ascii="Times New Roman" w:hAnsi="Times New Roman"/>
          <w:sz w:val="24"/>
          <w:szCs w:val="24"/>
        </w:rPr>
        <w:t>муниципальной службы или после ее прекращения, но наступивших в связи с исполнением им должностных обязанностей.</w:t>
      </w:r>
    </w:p>
    <w:p w:rsidR="007D43F2" w:rsidRDefault="007D43F2"/>
    <w:sectPr w:rsidR="007D43F2" w:rsidSect="003A1373">
      <w:pgSz w:w="16838" w:h="11906" w:orient="landscape"/>
      <w:pgMar w:top="851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0B8"/>
    <w:rsid w:val="00000823"/>
    <w:rsid w:val="00001919"/>
    <w:rsid w:val="00002E9D"/>
    <w:rsid w:val="00005764"/>
    <w:rsid w:val="00005A52"/>
    <w:rsid w:val="00011E57"/>
    <w:rsid w:val="00015014"/>
    <w:rsid w:val="0001697A"/>
    <w:rsid w:val="00023D0C"/>
    <w:rsid w:val="00023DF1"/>
    <w:rsid w:val="000252A1"/>
    <w:rsid w:val="00026F0E"/>
    <w:rsid w:val="00032575"/>
    <w:rsid w:val="00036176"/>
    <w:rsid w:val="000374B2"/>
    <w:rsid w:val="00041AF1"/>
    <w:rsid w:val="00046A35"/>
    <w:rsid w:val="00052429"/>
    <w:rsid w:val="00052AE8"/>
    <w:rsid w:val="00056937"/>
    <w:rsid w:val="00072630"/>
    <w:rsid w:val="0007586D"/>
    <w:rsid w:val="000766DF"/>
    <w:rsid w:val="00077BC9"/>
    <w:rsid w:val="000809F5"/>
    <w:rsid w:val="000820CE"/>
    <w:rsid w:val="0008532B"/>
    <w:rsid w:val="000902BC"/>
    <w:rsid w:val="00097D2B"/>
    <w:rsid w:val="000A0D4F"/>
    <w:rsid w:val="000A3AD8"/>
    <w:rsid w:val="000A6363"/>
    <w:rsid w:val="000A6C1C"/>
    <w:rsid w:val="000A6DEE"/>
    <w:rsid w:val="000A7529"/>
    <w:rsid w:val="000B48E4"/>
    <w:rsid w:val="000C1835"/>
    <w:rsid w:val="000C744F"/>
    <w:rsid w:val="000D2E01"/>
    <w:rsid w:val="000E0E63"/>
    <w:rsid w:val="000E2A67"/>
    <w:rsid w:val="000F1266"/>
    <w:rsid w:val="000F4523"/>
    <w:rsid w:val="000F4EC8"/>
    <w:rsid w:val="0010067B"/>
    <w:rsid w:val="00103342"/>
    <w:rsid w:val="00104A72"/>
    <w:rsid w:val="00110AB6"/>
    <w:rsid w:val="00111B4F"/>
    <w:rsid w:val="00116111"/>
    <w:rsid w:val="00121596"/>
    <w:rsid w:val="001216A7"/>
    <w:rsid w:val="00124F7E"/>
    <w:rsid w:val="0013646E"/>
    <w:rsid w:val="001441A9"/>
    <w:rsid w:val="00153699"/>
    <w:rsid w:val="00155C01"/>
    <w:rsid w:val="00161C4C"/>
    <w:rsid w:val="0016528B"/>
    <w:rsid w:val="00166407"/>
    <w:rsid w:val="00166446"/>
    <w:rsid w:val="00166F62"/>
    <w:rsid w:val="001716A0"/>
    <w:rsid w:val="00181BA2"/>
    <w:rsid w:val="001866F0"/>
    <w:rsid w:val="00187BE0"/>
    <w:rsid w:val="00190361"/>
    <w:rsid w:val="001911D4"/>
    <w:rsid w:val="0019123D"/>
    <w:rsid w:val="00193BA6"/>
    <w:rsid w:val="0019587D"/>
    <w:rsid w:val="00196884"/>
    <w:rsid w:val="001A1381"/>
    <w:rsid w:val="001A1E4A"/>
    <w:rsid w:val="001A70D5"/>
    <w:rsid w:val="001B1B78"/>
    <w:rsid w:val="001B236D"/>
    <w:rsid w:val="001B24A6"/>
    <w:rsid w:val="001B32A4"/>
    <w:rsid w:val="001B3412"/>
    <w:rsid w:val="001C387D"/>
    <w:rsid w:val="001D18BF"/>
    <w:rsid w:val="001D59B9"/>
    <w:rsid w:val="001E119D"/>
    <w:rsid w:val="001E4A67"/>
    <w:rsid w:val="001E58BC"/>
    <w:rsid w:val="001E5DD1"/>
    <w:rsid w:val="001F2D44"/>
    <w:rsid w:val="001F3462"/>
    <w:rsid w:val="001F4DBD"/>
    <w:rsid w:val="001F5C0A"/>
    <w:rsid w:val="00203172"/>
    <w:rsid w:val="00205108"/>
    <w:rsid w:val="002052BF"/>
    <w:rsid w:val="00205B7B"/>
    <w:rsid w:val="002124AA"/>
    <w:rsid w:val="002132D7"/>
    <w:rsid w:val="002157B3"/>
    <w:rsid w:val="00217870"/>
    <w:rsid w:val="00222174"/>
    <w:rsid w:val="002252B6"/>
    <w:rsid w:val="002272CD"/>
    <w:rsid w:val="002410BC"/>
    <w:rsid w:val="00247195"/>
    <w:rsid w:val="00255C9D"/>
    <w:rsid w:val="0026093D"/>
    <w:rsid w:val="00260D02"/>
    <w:rsid w:val="00267266"/>
    <w:rsid w:val="00270D2E"/>
    <w:rsid w:val="002713C5"/>
    <w:rsid w:val="00271701"/>
    <w:rsid w:val="00275ADE"/>
    <w:rsid w:val="002822BC"/>
    <w:rsid w:val="00282614"/>
    <w:rsid w:val="00286F7E"/>
    <w:rsid w:val="00297667"/>
    <w:rsid w:val="002B06A8"/>
    <w:rsid w:val="002B2309"/>
    <w:rsid w:val="002B32BD"/>
    <w:rsid w:val="002B5827"/>
    <w:rsid w:val="002B72C8"/>
    <w:rsid w:val="002C0A49"/>
    <w:rsid w:val="002C2122"/>
    <w:rsid w:val="002C5718"/>
    <w:rsid w:val="002C6727"/>
    <w:rsid w:val="002D02E2"/>
    <w:rsid w:val="002D1412"/>
    <w:rsid w:val="002D4BF7"/>
    <w:rsid w:val="002E39FD"/>
    <w:rsid w:val="002E51F8"/>
    <w:rsid w:val="002E7994"/>
    <w:rsid w:val="002E7F5C"/>
    <w:rsid w:val="002F1DE3"/>
    <w:rsid w:val="002F33E4"/>
    <w:rsid w:val="002F5B49"/>
    <w:rsid w:val="002F7153"/>
    <w:rsid w:val="0030067B"/>
    <w:rsid w:val="00304EAC"/>
    <w:rsid w:val="00307117"/>
    <w:rsid w:val="00310365"/>
    <w:rsid w:val="003114DA"/>
    <w:rsid w:val="00317DCD"/>
    <w:rsid w:val="003200C2"/>
    <w:rsid w:val="00323DD1"/>
    <w:rsid w:val="003247C6"/>
    <w:rsid w:val="003314D8"/>
    <w:rsid w:val="003318CF"/>
    <w:rsid w:val="00340A0F"/>
    <w:rsid w:val="00350243"/>
    <w:rsid w:val="00350CE7"/>
    <w:rsid w:val="00351B53"/>
    <w:rsid w:val="00356108"/>
    <w:rsid w:val="00357A74"/>
    <w:rsid w:val="003633EB"/>
    <w:rsid w:val="00367132"/>
    <w:rsid w:val="00367229"/>
    <w:rsid w:val="00372DFF"/>
    <w:rsid w:val="00373E0A"/>
    <w:rsid w:val="003877AB"/>
    <w:rsid w:val="0039174A"/>
    <w:rsid w:val="003938A5"/>
    <w:rsid w:val="00394102"/>
    <w:rsid w:val="003A1373"/>
    <w:rsid w:val="003A1E5E"/>
    <w:rsid w:val="003B2F90"/>
    <w:rsid w:val="003B3809"/>
    <w:rsid w:val="003B4FAD"/>
    <w:rsid w:val="003B7C79"/>
    <w:rsid w:val="003C0E17"/>
    <w:rsid w:val="003C2150"/>
    <w:rsid w:val="003C2207"/>
    <w:rsid w:val="003C2917"/>
    <w:rsid w:val="003D231B"/>
    <w:rsid w:val="003D2D5E"/>
    <w:rsid w:val="003D3FFB"/>
    <w:rsid w:val="003E1986"/>
    <w:rsid w:val="003E2095"/>
    <w:rsid w:val="003E2667"/>
    <w:rsid w:val="003E5A85"/>
    <w:rsid w:val="003E6D44"/>
    <w:rsid w:val="003F139D"/>
    <w:rsid w:val="003F1491"/>
    <w:rsid w:val="00400FBD"/>
    <w:rsid w:val="00402770"/>
    <w:rsid w:val="00413034"/>
    <w:rsid w:val="00423867"/>
    <w:rsid w:val="00426F6E"/>
    <w:rsid w:val="0043023A"/>
    <w:rsid w:val="00434A8C"/>
    <w:rsid w:val="00435019"/>
    <w:rsid w:val="00436BF2"/>
    <w:rsid w:val="00437E50"/>
    <w:rsid w:val="00441100"/>
    <w:rsid w:val="00441D84"/>
    <w:rsid w:val="0044268C"/>
    <w:rsid w:val="00444798"/>
    <w:rsid w:val="00446CEF"/>
    <w:rsid w:val="00447E92"/>
    <w:rsid w:val="0045256C"/>
    <w:rsid w:val="00463B3D"/>
    <w:rsid w:val="00466CF0"/>
    <w:rsid w:val="00472EA1"/>
    <w:rsid w:val="004733C1"/>
    <w:rsid w:val="004739ED"/>
    <w:rsid w:val="00476631"/>
    <w:rsid w:val="0048518B"/>
    <w:rsid w:val="00487868"/>
    <w:rsid w:val="00492839"/>
    <w:rsid w:val="00492A9B"/>
    <w:rsid w:val="00492F03"/>
    <w:rsid w:val="004A4E6C"/>
    <w:rsid w:val="004A7967"/>
    <w:rsid w:val="004B0EBE"/>
    <w:rsid w:val="004B22F7"/>
    <w:rsid w:val="004B5AC4"/>
    <w:rsid w:val="004B66C1"/>
    <w:rsid w:val="004C405B"/>
    <w:rsid w:val="004C43F9"/>
    <w:rsid w:val="004D162E"/>
    <w:rsid w:val="004D1770"/>
    <w:rsid w:val="004F2917"/>
    <w:rsid w:val="004F6B19"/>
    <w:rsid w:val="00500181"/>
    <w:rsid w:val="00503DC5"/>
    <w:rsid w:val="00513055"/>
    <w:rsid w:val="00513430"/>
    <w:rsid w:val="00514EA2"/>
    <w:rsid w:val="00516D82"/>
    <w:rsid w:val="00516EF2"/>
    <w:rsid w:val="005226E4"/>
    <w:rsid w:val="005236F6"/>
    <w:rsid w:val="00534637"/>
    <w:rsid w:val="00535815"/>
    <w:rsid w:val="0053783A"/>
    <w:rsid w:val="00542C26"/>
    <w:rsid w:val="005441DF"/>
    <w:rsid w:val="005442D6"/>
    <w:rsid w:val="00546ACA"/>
    <w:rsid w:val="00561518"/>
    <w:rsid w:val="0056230E"/>
    <w:rsid w:val="00565613"/>
    <w:rsid w:val="00565875"/>
    <w:rsid w:val="00567A9B"/>
    <w:rsid w:val="00571F15"/>
    <w:rsid w:val="00574CD8"/>
    <w:rsid w:val="00575B89"/>
    <w:rsid w:val="0058215A"/>
    <w:rsid w:val="00585116"/>
    <w:rsid w:val="00586C69"/>
    <w:rsid w:val="00587E10"/>
    <w:rsid w:val="00593876"/>
    <w:rsid w:val="005A3128"/>
    <w:rsid w:val="005A4FC8"/>
    <w:rsid w:val="005A703E"/>
    <w:rsid w:val="005B654E"/>
    <w:rsid w:val="005C4333"/>
    <w:rsid w:val="005C5699"/>
    <w:rsid w:val="005C5731"/>
    <w:rsid w:val="005C7279"/>
    <w:rsid w:val="005C735B"/>
    <w:rsid w:val="005D4872"/>
    <w:rsid w:val="005E0586"/>
    <w:rsid w:val="005E092F"/>
    <w:rsid w:val="005E27E0"/>
    <w:rsid w:val="005E3CC7"/>
    <w:rsid w:val="005F10E4"/>
    <w:rsid w:val="005F1516"/>
    <w:rsid w:val="005F4C0E"/>
    <w:rsid w:val="0060056D"/>
    <w:rsid w:val="00601024"/>
    <w:rsid w:val="00603A9C"/>
    <w:rsid w:val="006209FD"/>
    <w:rsid w:val="00621FE5"/>
    <w:rsid w:val="00622492"/>
    <w:rsid w:val="006511A5"/>
    <w:rsid w:val="00651DBF"/>
    <w:rsid w:val="00654750"/>
    <w:rsid w:val="00665D4A"/>
    <w:rsid w:val="00672227"/>
    <w:rsid w:val="0068157D"/>
    <w:rsid w:val="00686FCE"/>
    <w:rsid w:val="00691A1D"/>
    <w:rsid w:val="00696C32"/>
    <w:rsid w:val="00697E9F"/>
    <w:rsid w:val="006A0411"/>
    <w:rsid w:val="006A3478"/>
    <w:rsid w:val="006A3946"/>
    <w:rsid w:val="006A7EAB"/>
    <w:rsid w:val="006B10B8"/>
    <w:rsid w:val="006B2031"/>
    <w:rsid w:val="006B4C12"/>
    <w:rsid w:val="006C125E"/>
    <w:rsid w:val="006C1801"/>
    <w:rsid w:val="006C62BE"/>
    <w:rsid w:val="006C7320"/>
    <w:rsid w:val="006D0CAB"/>
    <w:rsid w:val="006D70AA"/>
    <w:rsid w:val="006E0739"/>
    <w:rsid w:val="006E3418"/>
    <w:rsid w:val="006E75ED"/>
    <w:rsid w:val="006F382B"/>
    <w:rsid w:val="006F3F0B"/>
    <w:rsid w:val="00714EF3"/>
    <w:rsid w:val="00717BD8"/>
    <w:rsid w:val="00721567"/>
    <w:rsid w:val="00726A11"/>
    <w:rsid w:val="007310D7"/>
    <w:rsid w:val="00732B50"/>
    <w:rsid w:val="00746A30"/>
    <w:rsid w:val="007505BA"/>
    <w:rsid w:val="00753471"/>
    <w:rsid w:val="0075401C"/>
    <w:rsid w:val="00756086"/>
    <w:rsid w:val="00756A79"/>
    <w:rsid w:val="007630E2"/>
    <w:rsid w:val="00766899"/>
    <w:rsid w:val="00766B18"/>
    <w:rsid w:val="00766FE6"/>
    <w:rsid w:val="00770436"/>
    <w:rsid w:val="00773ED0"/>
    <w:rsid w:val="007771D3"/>
    <w:rsid w:val="00777666"/>
    <w:rsid w:val="007829DE"/>
    <w:rsid w:val="00785528"/>
    <w:rsid w:val="0078599E"/>
    <w:rsid w:val="00785D22"/>
    <w:rsid w:val="00785F50"/>
    <w:rsid w:val="007873B6"/>
    <w:rsid w:val="00787C41"/>
    <w:rsid w:val="00794C5F"/>
    <w:rsid w:val="007A1B1A"/>
    <w:rsid w:val="007B6F47"/>
    <w:rsid w:val="007C4993"/>
    <w:rsid w:val="007C6C97"/>
    <w:rsid w:val="007D0A08"/>
    <w:rsid w:val="007D3D6E"/>
    <w:rsid w:val="007D402B"/>
    <w:rsid w:val="007D43F2"/>
    <w:rsid w:val="007E067A"/>
    <w:rsid w:val="007E18F0"/>
    <w:rsid w:val="007E2FCE"/>
    <w:rsid w:val="007E47FA"/>
    <w:rsid w:val="007E7884"/>
    <w:rsid w:val="007F3677"/>
    <w:rsid w:val="007F5206"/>
    <w:rsid w:val="007F53B7"/>
    <w:rsid w:val="007F60DD"/>
    <w:rsid w:val="007F68C5"/>
    <w:rsid w:val="00802409"/>
    <w:rsid w:val="00814CF1"/>
    <w:rsid w:val="00815AF7"/>
    <w:rsid w:val="00823790"/>
    <w:rsid w:val="0082625C"/>
    <w:rsid w:val="00826C91"/>
    <w:rsid w:val="00826E5A"/>
    <w:rsid w:val="00856EB7"/>
    <w:rsid w:val="008578A0"/>
    <w:rsid w:val="00861B16"/>
    <w:rsid w:val="008621BE"/>
    <w:rsid w:val="008816AB"/>
    <w:rsid w:val="00881F33"/>
    <w:rsid w:val="00882125"/>
    <w:rsid w:val="00882BFF"/>
    <w:rsid w:val="00884AD2"/>
    <w:rsid w:val="008918D6"/>
    <w:rsid w:val="00897C13"/>
    <w:rsid w:val="008A05C6"/>
    <w:rsid w:val="008A210A"/>
    <w:rsid w:val="008B25F4"/>
    <w:rsid w:val="008B2AF7"/>
    <w:rsid w:val="008B3228"/>
    <w:rsid w:val="008B6D71"/>
    <w:rsid w:val="008C001E"/>
    <w:rsid w:val="008C052C"/>
    <w:rsid w:val="008C28CA"/>
    <w:rsid w:val="008C3EA6"/>
    <w:rsid w:val="008C4E35"/>
    <w:rsid w:val="008C50A1"/>
    <w:rsid w:val="008D3287"/>
    <w:rsid w:val="008D6BEF"/>
    <w:rsid w:val="008E3C10"/>
    <w:rsid w:val="008E4D9E"/>
    <w:rsid w:val="008F19CD"/>
    <w:rsid w:val="008F3734"/>
    <w:rsid w:val="008F62CF"/>
    <w:rsid w:val="008F6C5E"/>
    <w:rsid w:val="008F7CAB"/>
    <w:rsid w:val="00900A5F"/>
    <w:rsid w:val="009023DC"/>
    <w:rsid w:val="00902457"/>
    <w:rsid w:val="00903568"/>
    <w:rsid w:val="00903A47"/>
    <w:rsid w:val="009045DB"/>
    <w:rsid w:val="0090691E"/>
    <w:rsid w:val="0091254F"/>
    <w:rsid w:val="00913CB9"/>
    <w:rsid w:val="00915FDB"/>
    <w:rsid w:val="00926EE2"/>
    <w:rsid w:val="00931785"/>
    <w:rsid w:val="00935888"/>
    <w:rsid w:val="00935C20"/>
    <w:rsid w:val="00936368"/>
    <w:rsid w:val="009418B0"/>
    <w:rsid w:val="00942C33"/>
    <w:rsid w:val="0094434D"/>
    <w:rsid w:val="0095098F"/>
    <w:rsid w:val="00951094"/>
    <w:rsid w:val="00952ECE"/>
    <w:rsid w:val="00955BC7"/>
    <w:rsid w:val="0096593D"/>
    <w:rsid w:val="00965E61"/>
    <w:rsid w:val="00975916"/>
    <w:rsid w:val="009759D9"/>
    <w:rsid w:val="00977591"/>
    <w:rsid w:val="009822AE"/>
    <w:rsid w:val="00982C8E"/>
    <w:rsid w:val="0098628C"/>
    <w:rsid w:val="00986FFF"/>
    <w:rsid w:val="00991C5E"/>
    <w:rsid w:val="0099260C"/>
    <w:rsid w:val="009941E9"/>
    <w:rsid w:val="009971DA"/>
    <w:rsid w:val="009A4AD6"/>
    <w:rsid w:val="009A75DF"/>
    <w:rsid w:val="009B06F5"/>
    <w:rsid w:val="009B2D48"/>
    <w:rsid w:val="009C00E6"/>
    <w:rsid w:val="009C3094"/>
    <w:rsid w:val="009C647C"/>
    <w:rsid w:val="009D5804"/>
    <w:rsid w:val="009E1FA2"/>
    <w:rsid w:val="009E253D"/>
    <w:rsid w:val="009E539E"/>
    <w:rsid w:val="009F0665"/>
    <w:rsid w:val="00A005AD"/>
    <w:rsid w:val="00A014E1"/>
    <w:rsid w:val="00A01ECB"/>
    <w:rsid w:val="00A03C85"/>
    <w:rsid w:val="00A04969"/>
    <w:rsid w:val="00A07AED"/>
    <w:rsid w:val="00A110F5"/>
    <w:rsid w:val="00A120E2"/>
    <w:rsid w:val="00A13B57"/>
    <w:rsid w:val="00A13FD6"/>
    <w:rsid w:val="00A156E2"/>
    <w:rsid w:val="00A15B6F"/>
    <w:rsid w:val="00A15C57"/>
    <w:rsid w:val="00A21FA0"/>
    <w:rsid w:val="00A23028"/>
    <w:rsid w:val="00A324B6"/>
    <w:rsid w:val="00A3357C"/>
    <w:rsid w:val="00A34E57"/>
    <w:rsid w:val="00A34EF9"/>
    <w:rsid w:val="00A35B18"/>
    <w:rsid w:val="00A37121"/>
    <w:rsid w:val="00A378D2"/>
    <w:rsid w:val="00A434F0"/>
    <w:rsid w:val="00A453FF"/>
    <w:rsid w:val="00A60F47"/>
    <w:rsid w:val="00A648B2"/>
    <w:rsid w:val="00A823E1"/>
    <w:rsid w:val="00A8466F"/>
    <w:rsid w:val="00A86B48"/>
    <w:rsid w:val="00A96772"/>
    <w:rsid w:val="00AA3946"/>
    <w:rsid w:val="00AA640E"/>
    <w:rsid w:val="00AB08BA"/>
    <w:rsid w:val="00AB6266"/>
    <w:rsid w:val="00AB6628"/>
    <w:rsid w:val="00AD18C1"/>
    <w:rsid w:val="00AD3CF3"/>
    <w:rsid w:val="00AD555A"/>
    <w:rsid w:val="00AD6CF8"/>
    <w:rsid w:val="00AE03E9"/>
    <w:rsid w:val="00AE6455"/>
    <w:rsid w:val="00AF3784"/>
    <w:rsid w:val="00AF5D9C"/>
    <w:rsid w:val="00AF6FBB"/>
    <w:rsid w:val="00AF76BB"/>
    <w:rsid w:val="00B03995"/>
    <w:rsid w:val="00B04728"/>
    <w:rsid w:val="00B1006B"/>
    <w:rsid w:val="00B1610C"/>
    <w:rsid w:val="00B20E0F"/>
    <w:rsid w:val="00B2129C"/>
    <w:rsid w:val="00B215FA"/>
    <w:rsid w:val="00B23E15"/>
    <w:rsid w:val="00B25F5C"/>
    <w:rsid w:val="00B310F4"/>
    <w:rsid w:val="00B319B6"/>
    <w:rsid w:val="00B336F9"/>
    <w:rsid w:val="00B35BA0"/>
    <w:rsid w:val="00B36958"/>
    <w:rsid w:val="00B36E1E"/>
    <w:rsid w:val="00B37031"/>
    <w:rsid w:val="00B44A75"/>
    <w:rsid w:val="00B454B5"/>
    <w:rsid w:val="00B47D10"/>
    <w:rsid w:val="00B50BDF"/>
    <w:rsid w:val="00B55125"/>
    <w:rsid w:val="00B56DCC"/>
    <w:rsid w:val="00B6355A"/>
    <w:rsid w:val="00B70748"/>
    <w:rsid w:val="00B72FA5"/>
    <w:rsid w:val="00B80931"/>
    <w:rsid w:val="00B811DB"/>
    <w:rsid w:val="00B856C3"/>
    <w:rsid w:val="00B8745F"/>
    <w:rsid w:val="00B93AE7"/>
    <w:rsid w:val="00B9441A"/>
    <w:rsid w:val="00B94B4C"/>
    <w:rsid w:val="00B95088"/>
    <w:rsid w:val="00B950BD"/>
    <w:rsid w:val="00BA08DD"/>
    <w:rsid w:val="00BA142A"/>
    <w:rsid w:val="00BA6B9F"/>
    <w:rsid w:val="00BA7667"/>
    <w:rsid w:val="00BB53BB"/>
    <w:rsid w:val="00BC0136"/>
    <w:rsid w:val="00BD3BFC"/>
    <w:rsid w:val="00BE20AC"/>
    <w:rsid w:val="00BE43BC"/>
    <w:rsid w:val="00BE4442"/>
    <w:rsid w:val="00BE4466"/>
    <w:rsid w:val="00BE78F6"/>
    <w:rsid w:val="00BF0EC4"/>
    <w:rsid w:val="00BF7F14"/>
    <w:rsid w:val="00C03DF5"/>
    <w:rsid w:val="00C06328"/>
    <w:rsid w:val="00C13DB8"/>
    <w:rsid w:val="00C152E1"/>
    <w:rsid w:val="00C1627E"/>
    <w:rsid w:val="00C16EDA"/>
    <w:rsid w:val="00C20915"/>
    <w:rsid w:val="00C235D2"/>
    <w:rsid w:val="00C24923"/>
    <w:rsid w:val="00C25A0B"/>
    <w:rsid w:val="00C27B76"/>
    <w:rsid w:val="00C306AB"/>
    <w:rsid w:val="00C31E71"/>
    <w:rsid w:val="00C3406C"/>
    <w:rsid w:val="00C34306"/>
    <w:rsid w:val="00C35B7A"/>
    <w:rsid w:val="00C40D41"/>
    <w:rsid w:val="00C44294"/>
    <w:rsid w:val="00C44E30"/>
    <w:rsid w:val="00C45D42"/>
    <w:rsid w:val="00C4640C"/>
    <w:rsid w:val="00C50A3E"/>
    <w:rsid w:val="00C51701"/>
    <w:rsid w:val="00C52C74"/>
    <w:rsid w:val="00C52F21"/>
    <w:rsid w:val="00C557EB"/>
    <w:rsid w:val="00C63304"/>
    <w:rsid w:val="00C66980"/>
    <w:rsid w:val="00C67F5D"/>
    <w:rsid w:val="00C73E6D"/>
    <w:rsid w:val="00C757A4"/>
    <w:rsid w:val="00C76C1A"/>
    <w:rsid w:val="00C76C4E"/>
    <w:rsid w:val="00C77E7E"/>
    <w:rsid w:val="00C90619"/>
    <w:rsid w:val="00C9097B"/>
    <w:rsid w:val="00C90A29"/>
    <w:rsid w:val="00C929E4"/>
    <w:rsid w:val="00C936B7"/>
    <w:rsid w:val="00C95052"/>
    <w:rsid w:val="00CB6D45"/>
    <w:rsid w:val="00CC2A87"/>
    <w:rsid w:val="00CC45F6"/>
    <w:rsid w:val="00CD1F8F"/>
    <w:rsid w:val="00CE31AB"/>
    <w:rsid w:val="00CE3953"/>
    <w:rsid w:val="00CF0271"/>
    <w:rsid w:val="00CF02EC"/>
    <w:rsid w:val="00CF0855"/>
    <w:rsid w:val="00CF300F"/>
    <w:rsid w:val="00CF6035"/>
    <w:rsid w:val="00D00D4C"/>
    <w:rsid w:val="00D0181C"/>
    <w:rsid w:val="00D1031F"/>
    <w:rsid w:val="00D12CF7"/>
    <w:rsid w:val="00D2027E"/>
    <w:rsid w:val="00D2083D"/>
    <w:rsid w:val="00D22500"/>
    <w:rsid w:val="00D27764"/>
    <w:rsid w:val="00D316A1"/>
    <w:rsid w:val="00D333F6"/>
    <w:rsid w:val="00D357EB"/>
    <w:rsid w:val="00D35806"/>
    <w:rsid w:val="00D36650"/>
    <w:rsid w:val="00D4122B"/>
    <w:rsid w:val="00D44404"/>
    <w:rsid w:val="00D44576"/>
    <w:rsid w:val="00D50BF8"/>
    <w:rsid w:val="00D54F43"/>
    <w:rsid w:val="00D600ED"/>
    <w:rsid w:val="00D620B7"/>
    <w:rsid w:val="00D72026"/>
    <w:rsid w:val="00D72056"/>
    <w:rsid w:val="00D73079"/>
    <w:rsid w:val="00D73586"/>
    <w:rsid w:val="00D77991"/>
    <w:rsid w:val="00D80C44"/>
    <w:rsid w:val="00D845DC"/>
    <w:rsid w:val="00D8581E"/>
    <w:rsid w:val="00D96438"/>
    <w:rsid w:val="00D9654E"/>
    <w:rsid w:val="00D97D20"/>
    <w:rsid w:val="00DA08A0"/>
    <w:rsid w:val="00DA42CF"/>
    <w:rsid w:val="00DA5C93"/>
    <w:rsid w:val="00DA5ED2"/>
    <w:rsid w:val="00DA7186"/>
    <w:rsid w:val="00DB3828"/>
    <w:rsid w:val="00DB3CF3"/>
    <w:rsid w:val="00DB5AAE"/>
    <w:rsid w:val="00DB5FED"/>
    <w:rsid w:val="00DB7C66"/>
    <w:rsid w:val="00DC017B"/>
    <w:rsid w:val="00DC11FA"/>
    <w:rsid w:val="00DC56CB"/>
    <w:rsid w:val="00DC724E"/>
    <w:rsid w:val="00DD4840"/>
    <w:rsid w:val="00DD4BBA"/>
    <w:rsid w:val="00DD4FA0"/>
    <w:rsid w:val="00DD62FF"/>
    <w:rsid w:val="00DD7442"/>
    <w:rsid w:val="00DE454F"/>
    <w:rsid w:val="00DE55D8"/>
    <w:rsid w:val="00DE71F5"/>
    <w:rsid w:val="00DE7AAD"/>
    <w:rsid w:val="00DF3F4F"/>
    <w:rsid w:val="00E1333B"/>
    <w:rsid w:val="00E17FAB"/>
    <w:rsid w:val="00E20794"/>
    <w:rsid w:val="00E21868"/>
    <w:rsid w:val="00E21D68"/>
    <w:rsid w:val="00E248BE"/>
    <w:rsid w:val="00E251AA"/>
    <w:rsid w:val="00E26BC0"/>
    <w:rsid w:val="00E30D51"/>
    <w:rsid w:val="00E41F87"/>
    <w:rsid w:val="00E426C5"/>
    <w:rsid w:val="00E4770B"/>
    <w:rsid w:val="00E503CB"/>
    <w:rsid w:val="00E524F6"/>
    <w:rsid w:val="00E5321F"/>
    <w:rsid w:val="00E546C0"/>
    <w:rsid w:val="00E61B79"/>
    <w:rsid w:val="00E67A45"/>
    <w:rsid w:val="00E735E4"/>
    <w:rsid w:val="00E73BD9"/>
    <w:rsid w:val="00E73C87"/>
    <w:rsid w:val="00E73DCC"/>
    <w:rsid w:val="00E740CF"/>
    <w:rsid w:val="00E7602B"/>
    <w:rsid w:val="00E83110"/>
    <w:rsid w:val="00E838CE"/>
    <w:rsid w:val="00E8719E"/>
    <w:rsid w:val="00E87446"/>
    <w:rsid w:val="00E9056E"/>
    <w:rsid w:val="00E91AAC"/>
    <w:rsid w:val="00E92080"/>
    <w:rsid w:val="00E93482"/>
    <w:rsid w:val="00EA1F14"/>
    <w:rsid w:val="00EB55E5"/>
    <w:rsid w:val="00EB5DCF"/>
    <w:rsid w:val="00EC2C7A"/>
    <w:rsid w:val="00EE4DCF"/>
    <w:rsid w:val="00EF2712"/>
    <w:rsid w:val="00EF6C6F"/>
    <w:rsid w:val="00EF7272"/>
    <w:rsid w:val="00F02A8C"/>
    <w:rsid w:val="00F16DBB"/>
    <w:rsid w:val="00F17997"/>
    <w:rsid w:val="00F3021D"/>
    <w:rsid w:val="00F320CE"/>
    <w:rsid w:val="00F32406"/>
    <w:rsid w:val="00F37C50"/>
    <w:rsid w:val="00F415A2"/>
    <w:rsid w:val="00F43987"/>
    <w:rsid w:val="00F56476"/>
    <w:rsid w:val="00F60C53"/>
    <w:rsid w:val="00F6495F"/>
    <w:rsid w:val="00F6664B"/>
    <w:rsid w:val="00F70A92"/>
    <w:rsid w:val="00F765EF"/>
    <w:rsid w:val="00F772C0"/>
    <w:rsid w:val="00F8017C"/>
    <w:rsid w:val="00F80EDA"/>
    <w:rsid w:val="00F9018E"/>
    <w:rsid w:val="00F9163E"/>
    <w:rsid w:val="00F929CE"/>
    <w:rsid w:val="00F941CA"/>
    <w:rsid w:val="00F95427"/>
    <w:rsid w:val="00FA2CD4"/>
    <w:rsid w:val="00FA3B7F"/>
    <w:rsid w:val="00FB5CC5"/>
    <w:rsid w:val="00FC536A"/>
    <w:rsid w:val="00FC7F7E"/>
    <w:rsid w:val="00FD3104"/>
    <w:rsid w:val="00FD603F"/>
    <w:rsid w:val="00FD6D92"/>
    <w:rsid w:val="00FD781C"/>
    <w:rsid w:val="00FD7ACF"/>
    <w:rsid w:val="00FE03F7"/>
    <w:rsid w:val="00FE1847"/>
    <w:rsid w:val="00FE73BE"/>
    <w:rsid w:val="00FF1314"/>
    <w:rsid w:val="00FF1D49"/>
    <w:rsid w:val="00FF248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5F34D9"/>
  <w15:docId w15:val="{4BF2A98E-E460-4F73-B35A-8098D4D3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9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-5"/>
    <w:uiPriority w:val="99"/>
    <w:rsid w:val="006B1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8DB3E2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paragraph" w:customStyle="1" w:styleId="ConsPlusNormal">
    <w:name w:val="ConsPlusNormal"/>
    <w:rsid w:val="006B10B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table" w:styleId="-5">
    <w:name w:val="Colorful Grid Accent 5"/>
    <w:basedOn w:val="a1"/>
    <w:uiPriority w:val="99"/>
    <w:rsid w:val="006B10B8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paragraph" w:styleId="a4">
    <w:name w:val="Normal (Web)"/>
    <w:basedOn w:val="a"/>
    <w:uiPriority w:val="99"/>
    <w:rsid w:val="006B1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6B10B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C77E7E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C77E7E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F02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F0271"/>
    <w:rPr>
      <w:rFonts w:ascii="Courier New" w:hAnsi="Courier New" w:cs="Courier New"/>
      <w:sz w:val="20"/>
      <w:szCs w:val="20"/>
      <w:lang w:eastAsia="ru-RU"/>
    </w:rPr>
  </w:style>
  <w:style w:type="paragraph" w:customStyle="1" w:styleId="a8">
    <w:name w:val="Знак Знак Знак"/>
    <w:basedOn w:val="a"/>
    <w:uiPriority w:val="99"/>
    <w:rsid w:val="005C7279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FontStyle23">
    <w:name w:val="Font Style23"/>
    <w:uiPriority w:val="99"/>
    <w:rsid w:val="00161C4C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rsid w:val="003E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E5A85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"/>
    <w:rsid w:val="00A96772"/>
    <w:rPr>
      <w:rFonts w:ascii="Times New Roman" w:eastAsia="Times New Roman" w:hAnsi="Times New Roman"/>
      <w:spacing w:val="1"/>
      <w:shd w:val="clear" w:color="auto" w:fill="FFFFFF"/>
    </w:rPr>
  </w:style>
  <w:style w:type="character" w:customStyle="1" w:styleId="0pt">
    <w:name w:val="Основной текст + Интервал 0 pt"/>
    <w:rsid w:val="00A96772"/>
    <w:rPr>
      <w:rFonts w:ascii="Times New Roman" w:eastAsia="Times New Roman" w:hAnsi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b"/>
    <w:rsid w:val="00A96772"/>
    <w:pPr>
      <w:widowControl w:val="0"/>
      <w:shd w:val="clear" w:color="auto" w:fill="FFFFFF"/>
      <w:spacing w:after="300" w:line="264" w:lineRule="exact"/>
      <w:ind w:hanging="280"/>
      <w:jc w:val="both"/>
    </w:pPr>
    <w:rPr>
      <w:rFonts w:ascii="Times New Roman" w:eastAsia="Times New Roman" w:hAnsi="Times New Roman"/>
      <w:spacing w:val="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4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6643;fld=134;dst=1001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irodnadzor.perm.ru/uploaded/O%20dohodah%20pretendenta.RTF" TargetMode="External"/><Relationship Id="rId5" Type="http://schemas.openxmlformats.org/officeDocument/2006/relationships/hyperlink" Target="consultantplus://offline/main?base=LAW;n=96619;fld=134;dst=100279" TargetMode="External"/><Relationship Id="rId4" Type="http://schemas.openxmlformats.org/officeDocument/2006/relationships/hyperlink" Target="http://www.str-raion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1760</Words>
  <Characters>13972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28</cp:revision>
  <cp:lastPrinted>2016-01-12T07:50:00Z</cp:lastPrinted>
  <dcterms:created xsi:type="dcterms:W3CDTF">2016-01-12T07:30:00Z</dcterms:created>
  <dcterms:modified xsi:type="dcterms:W3CDTF">2017-05-02T17:40:00Z</dcterms:modified>
</cp:coreProperties>
</file>